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2A65F1F4" w:rsidR="005646CA" w:rsidRPr="005302AE" w:rsidRDefault="00B53CB7" w:rsidP="00B53CB7">
      <w:pPr>
        <w:pStyle w:val="Nzov"/>
        <w:pBdr>
          <w:bottom w:val="none" w:sz="0" w:space="0" w:color="auto"/>
        </w:pBdr>
        <w:rPr>
          <w:rFonts w:asciiTheme="minorHAnsi" w:hAnsiTheme="minorHAnsi"/>
          <w:b/>
          <w:bCs/>
          <w:lang w:val="sk-SK"/>
        </w:rPr>
      </w:pPr>
      <w:r w:rsidRPr="005302AE">
        <w:rPr>
          <w:rFonts w:asciiTheme="minorHAnsi" w:hAnsiTheme="minorHAnsi"/>
          <w:b/>
          <w:bCs/>
          <w:sz w:val="44"/>
          <w:lang w:val="sk-SK"/>
        </w:rPr>
        <w:t xml:space="preserve">                                 </w:t>
      </w:r>
      <w:r w:rsidR="00AF79EB" w:rsidRPr="005302AE">
        <w:rPr>
          <w:rFonts w:asciiTheme="minorHAnsi" w:hAnsiTheme="minorHAnsi"/>
          <w:b/>
          <w:bCs/>
          <w:sz w:val="44"/>
          <w:lang w:val="sk-SK"/>
        </w:rPr>
        <w:t>Príloha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5302AE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D5412B6" w:rsidR="00EA08C5" w:rsidRPr="005302AE" w:rsidRDefault="00AF79EB" w:rsidP="009A01D5">
            <w:pPr>
              <w:rPr>
                <w:lang w:val="sk-SK"/>
              </w:rPr>
            </w:pPr>
            <w:r w:rsidRPr="005302AE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7FBDFF92" w:rsidR="00EA08C5" w:rsidRPr="005302AE" w:rsidRDefault="00855B25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5302AE">
              <w:rPr>
                <w:color w:val="auto"/>
                <w:lang w:val="sk-SK"/>
              </w:rPr>
              <w:t>Etický kódex - pravidlá alebo hodnoty?</w:t>
            </w:r>
          </w:p>
        </w:tc>
      </w:tr>
    </w:tbl>
    <w:p w14:paraId="08E34592" w14:textId="77777777" w:rsidR="008A60E6" w:rsidRPr="005302AE" w:rsidRDefault="008A60E6" w:rsidP="00472BA5">
      <w:pPr>
        <w:spacing w:after="0"/>
        <w:rPr>
          <w:sz w:val="24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C53F8" w:rsidRPr="005302AE" w14:paraId="31F39CA4" w14:textId="77777777" w:rsidTr="00B53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5B0F0913" w14:textId="77777777" w:rsidR="00AF79EB" w:rsidRPr="005302AE" w:rsidRDefault="00AF79EB" w:rsidP="00AF79EB">
            <w:pPr>
              <w:jc w:val="center"/>
              <w:rPr>
                <w:sz w:val="28"/>
                <w:szCs w:val="28"/>
                <w:lang w:val="sk-SK"/>
              </w:rPr>
            </w:pPr>
            <w:bookmarkStart w:id="0" w:name="_Hlk148612206"/>
            <w:r w:rsidRPr="005302AE">
              <w:rPr>
                <w:sz w:val="28"/>
                <w:szCs w:val="28"/>
                <w:lang w:val="sk-SK"/>
              </w:rPr>
              <w:t>VŠEOBECNÝ RÁMEC</w:t>
            </w:r>
          </w:p>
          <w:p w14:paraId="6ADC1064" w14:textId="77777777" w:rsidR="00AF79EB" w:rsidRPr="005302AE" w:rsidRDefault="00AF79EB" w:rsidP="00AF79EB">
            <w:pPr>
              <w:jc w:val="center"/>
              <w:rPr>
                <w:sz w:val="28"/>
                <w:szCs w:val="28"/>
                <w:lang w:val="sk-SK"/>
              </w:rPr>
            </w:pPr>
            <w:r w:rsidRPr="005302AE">
              <w:rPr>
                <w:sz w:val="28"/>
                <w:szCs w:val="28"/>
                <w:lang w:val="sk-SK"/>
              </w:rPr>
              <w:t xml:space="preserve">JEDNOTNÝ ETICKÝ KÓDEX PRE PRACOVNÍKOV MÉDIÍ A </w:t>
            </w:r>
          </w:p>
          <w:p w14:paraId="156205CE" w14:textId="176DBB26" w:rsidR="008C5D4D" w:rsidRPr="005302AE" w:rsidRDefault="00AF79EB" w:rsidP="00AF79EB">
            <w:pPr>
              <w:jc w:val="center"/>
              <w:rPr>
                <w:b w:val="0"/>
                <w:bCs w:val="0"/>
                <w:sz w:val="28"/>
                <w:szCs w:val="28"/>
                <w:lang w:val="sk-SK"/>
              </w:rPr>
            </w:pPr>
            <w:r w:rsidRPr="005302AE">
              <w:rPr>
                <w:sz w:val="28"/>
                <w:szCs w:val="28"/>
                <w:lang w:val="sk-SK"/>
              </w:rPr>
              <w:t>VPLYVNÉ OSOBY V SOCIÁLNYCH MÉDIÁCH</w:t>
            </w:r>
          </w:p>
          <w:p w14:paraId="02131AB1" w14:textId="6FF9F6A6" w:rsidR="008C5D4D" w:rsidRPr="005302AE" w:rsidRDefault="008C5D4D" w:rsidP="009A01D5">
            <w:pPr>
              <w:rPr>
                <w:lang w:val="sk-SK"/>
              </w:rPr>
            </w:pPr>
          </w:p>
        </w:tc>
      </w:tr>
      <w:tr w:rsidR="005C53F8" w:rsidRPr="005302AE" w14:paraId="7CE1E035" w14:textId="77777777" w:rsidTr="00B5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2A496B8A" w14:textId="77777777" w:rsidR="008C5D4D" w:rsidRPr="005302AE" w:rsidRDefault="008C5D4D" w:rsidP="009D64E5">
            <w:pPr>
              <w:rPr>
                <w:i/>
                <w:iCs/>
                <w:lang w:val="sk-SK"/>
              </w:rPr>
            </w:pPr>
          </w:p>
          <w:p w14:paraId="028AD3FE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Vytvorenie jednotného etického kódexu, ktorý by kombinoval prvky žurnalistiky aj sociálnych médií, si vyžaduje dôkladné zváženie zásad a hodnôt, ktoré každá z týchto oblastí vyznáva. Nižšie je uvedený príklad, ktorý sa pokúša integrovať kľúčové aspekty z etických kódexov žurnalistiky aj sociálnych médií.</w:t>
            </w:r>
          </w:p>
          <w:p w14:paraId="22F3717F" w14:textId="77777777" w:rsidR="00C203E0" w:rsidRPr="005302AE" w:rsidRDefault="00C203E0" w:rsidP="00C203E0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7055CDC8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 xml:space="preserve">Cieľom tohto jednotného etického kódexu je vyvážiť základné princípy žurnalistiky s jedinečnými výzvami a povinnosťami spojenými so sociálnymi médiami v súčasnom mediálnom prostredí. Profesionáli, ktorí dodržiavajú tento kódex, prispievajú k mediálnemu ekosystému, ktorý podporuje pravdu, zodpovednosť a verejný záujem. </w:t>
            </w:r>
          </w:p>
          <w:p w14:paraId="26C46ECA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</w:p>
          <w:p w14:paraId="58DAFC0B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Dodržiavaním tohto jednotného etického kódexu môžu mediálni pracovníci a vplyvní pracovníci sociálnych médií prispieť k zodpovednému a etickému šíreniu informácií v digitálnom veku.</w:t>
            </w:r>
          </w:p>
          <w:p w14:paraId="640428D5" w14:textId="77777777" w:rsidR="00C203E0" w:rsidRPr="005302AE" w:rsidRDefault="00C203E0" w:rsidP="00C203E0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E9F505E" w14:textId="77777777" w:rsidR="00C203E0" w:rsidRPr="005302AE" w:rsidRDefault="00C203E0" w:rsidP="00C203E0">
            <w:pPr>
              <w:rPr>
                <w:i/>
                <w:iCs/>
                <w:color w:val="C00000"/>
                <w:lang w:val="sk-SK"/>
              </w:rPr>
            </w:pPr>
            <w:r w:rsidRPr="005302AE">
              <w:rPr>
                <w:i/>
                <w:iCs/>
                <w:color w:val="C00000"/>
                <w:lang w:val="sk-SK"/>
              </w:rPr>
              <w:t>Presnosť a pravdivosť</w:t>
            </w:r>
          </w:p>
          <w:p w14:paraId="10DAE996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Profesionáli v oblasti médií: Snažte sa o presnosť, spravodlivosť a pravdivosť spravodajstva. Pred šírením informácií ich overte a prípadné chyby okamžite opravte.</w:t>
            </w:r>
          </w:p>
          <w:p w14:paraId="393FE540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Vplyvné osoby v sociálnych médiách: Dodržiavajte čestnosť a presnosť pri tvorbe obsahu. Overujte fakty a transparentne opravujte nepresnosti.</w:t>
            </w:r>
          </w:p>
          <w:p w14:paraId="634AA635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</w:p>
          <w:p w14:paraId="41D736EA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color w:val="C00000"/>
                <w:lang w:val="sk-SK"/>
              </w:rPr>
              <w:t xml:space="preserve">Nezávislosť a nestrannosť. </w:t>
            </w:r>
          </w:p>
          <w:p w14:paraId="78628BEA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Profesionáli v oblasti médií: Zachovať nezávislosť od vonkajších vplyvov a vyhýbať sa konfliktom záujmov. Prezentovať správy a informácie bez zaujatosti alebo neobjektívnosti.</w:t>
            </w:r>
          </w:p>
          <w:p w14:paraId="779E9933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Vplyvné osoby v sociálnych médiách: Pri vyjadrovaní názorov a schvaľovaní zostaňte nestranní a nezávislí. Zverejňujte partnerstvá a sponzorstvá, aby ste zachovali transparentnosť.</w:t>
            </w:r>
          </w:p>
          <w:p w14:paraId="1A6829D9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</w:p>
          <w:p w14:paraId="291A2819" w14:textId="77777777" w:rsidR="00C203E0" w:rsidRPr="005302AE" w:rsidRDefault="00C203E0" w:rsidP="00C203E0">
            <w:pPr>
              <w:rPr>
                <w:i/>
                <w:iCs/>
                <w:color w:val="C00000"/>
                <w:lang w:val="sk-SK"/>
              </w:rPr>
            </w:pPr>
            <w:r w:rsidRPr="005302AE">
              <w:rPr>
                <w:i/>
                <w:iCs/>
                <w:color w:val="C00000"/>
                <w:lang w:val="sk-SK"/>
              </w:rPr>
              <w:t>Rešpektovanie súkromia</w:t>
            </w:r>
          </w:p>
          <w:p w14:paraId="6B811EBF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Profesionáli v oblasti médií: Rešpektujte práva jednotlivcov na súkromie a vyhýbajte sa zbytočným zásahom. Pred použitím osobných údajov v spravodajstve si vyžiadajte súhlas.</w:t>
            </w:r>
          </w:p>
          <w:p w14:paraId="53857328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Vplyvné osoby v sociálnych médiách: Pred uvedením osobných príbehov alebo informácií rešpektujte súkromie jednotlivcov a získajte ich súhlas.</w:t>
            </w:r>
          </w:p>
          <w:p w14:paraId="419FA36B" w14:textId="77777777" w:rsidR="00C203E0" w:rsidRPr="005302AE" w:rsidRDefault="00C203E0" w:rsidP="00C203E0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244D0A34" w14:textId="77777777" w:rsidR="00C203E0" w:rsidRPr="005302AE" w:rsidRDefault="00C203E0" w:rsidP="00C203E0">
            <w:pPr>
              <w:rPr>
                <w:i/>
                <w:iCs/>
                <w:color w:val="C00000"/>
                <w:lang w:val="sk-SK"/>
              </w:rPr>
            </w:pPr>
            <w:r w:rsidRPr="005302AE">
              <w:rPr>
                <w:i/>
                <w:iCs/>
                <w:color w:val="C00000"/>
                <w:lang w:val="sk-SK"/>
              </w:rPr>
              <w:t xml:space="preserve">Rozmanitosť a </w:t>
            </w:r>
            <w:proofErr w:type="spellStart"/>
            <w:r w:rsidRPr="005302AE">
              <w:rPr>
                <w:i/>
                <w:iCs/>
                <w:color w:val="C00000"/>
                <w:lang w:val="sk-SK"/>
              </w:rPr>
              <w:t>inkluzívnosť</w:t>
            </w:r>
            <w:proofErr w:type="spellEnd"/>
          </w:p>
          <w:p w14:paraId="3A8D278F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 xml:space="preserve">Profesionáli v oblasti médií: Zastupujte rôzne perspektívy a hlasy. Vyhýbajte sa stereotypom a podporujte </w:t>
            </w:r>
            <w:proofErr w:type="spellStart"/>
            <w:r w:rsidRPr="005302AE">
              <w:rPr>
                <w:i/>
                <w:iCs/>
                <w:lang w:val="sk-SK"/>
              </w:rPr>
              <w:t>inkluzívnosť</w:t>
            </w:r>
            <w:proofErr w:type="spellEnd"/>
            <w:r w:rsidRPr="005302AE">
              <w:rPr>
                <w:i/>
                <w:iCs/>
                <w:lang w:val="sk-SK"/>
              </w:rPr>
              <w:t xml:space="preserve"> v spravodajstve.</w:t>
            </w:r>
          </w:p>
          <w:p w14:paraId="54337B67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 xml:space="preserve">Vplyvné osoby v sociálnych médiách: Oslavujte rozmanitosť a </w:t>
            </w:r>
            <w:proofErr w:type="spellStart"/>
            <w:r w:rsidRPr="005302AE">
              <w:rPr>
                <w:i/>
                <w:iCs/>
                <w:lang w:val="sk-SK"/>
              </w:rPr>
              <w:t>inkluzívnosť</w:t>
            </w:r>
            <w:proofErr w:type="spellEnd"/>
            <w:r w:rsidRPr="005302AE">
              <w:rPr>
                <w:i/>
                <w:iCs/>
                <w:lang w:val="sk-SK"/>
              </w:rPr>
              <w:t xml:space="preserve"> pri tvorbe obsahu. Vyhnite sa propagácii diskriminačných názorov alebo správania.</w:t>
            </w:r>
          </w:p>
          <w:p w14:paraId="5612122E" w14:textId="77777777" w:rsidR="00C203E0" w:rsidRPr="005302AE" w:rsidRDefault="00C203E0" w:rsidP="00C203E0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0E5060E8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</w:p>
          <w:p w14:paraId="3CA250DD" w14:textId="77777777" w:rsidR="00C203E0" w:rsidRPr="005302AE" w:rsidRDefault="00C203E0" w:rsidP="00C203E0">
            <w:pPr>
              <w:rPr>
                <w:i/>
                <w:iCs/>
                <w:color w:val="C00000"/>
                <w:lang w:val="sk-SK"/>
              </w:rPr>
            </w:pPr>
            <w:r w:rsidRPr="005302AE">
              <w:rPr>
                <w:i/>
                <w:iCs/>
                <w:color w:val="C00000"/>
                <w:lang w:val="sk-SK"/>
              </w:rPr>
              <w:t>Zodpovednosť a opravy</w:t>
            </w:r>
          </w:p>
          <w:p w14:paraId="3A050B0C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Profesionáli v oblasti médií: Upozornite na chyby a okamžite ich opravte. Buďte zodpovední za vplyv spravodajstva na verejnosť a jednotlivcov.</w:t>
            </w:r>
          </w:p>
          <w:p w14:paraId="6E85A040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Vplyvné osoby v sociálnych médiách: Prevezmite zodpovednosť za obsah a opravte všetky dezinformácie. Otvorene uznajte chyby a vykonajte potrebné opravy.</w:t>
            </w:r>
          </w:p>
          <w:p w14:paraId="1761AFBD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</w:p>
          <w:p w14:paraId="199F9C23" w14:textId="77777777" w:rsidR="00C203E0" w:rsidRPr="005302AE" w:rsidRDefault="00C203E0" w:rsidP="00C203E0">
            <w:pPr>
              <w:rPr>
                <w:i/>
                <w:iCs/>
                <w:color w:val="C00000"/>
                <w:lang w:val="sk-SK"/>
              </w:rPr>
            </w:pPr>
            <w:r w:rsidRPr="005302AE">
              <w:rPr>
                <w:i/>
                <w:iCs/>
                <w:color w:val="C00000"/>
                <w:lang w:val="sk-SK"/>
              </w:rPr>
              <w:t>Transparentnosť</w:t>
            </w:r>
          </w:p>
          <w:p w14:paraId="1B35A037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Profesionáli v oblasti médií: Buďte transparentní, pokiaľ ide o zdroje, metodológie a potenciálne konflikty záujmov. Zverejnite prepojenia, ktoré môžu ovplyvniť spravodajstvo.</w:t>
            </w:r>
          </w:p>
          <w:p w14:paraId="73502BFA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Vplyvné osoby v sociálnych médiách: Jasne informujte o partnerstvách, sponzorstvách a afiliáciách. Zabezpečte transparentnosť procesu tvorby a prípadných zaujatostí.</w:t>
            </w:r>
          </w:p>
          <w:p w14:paraId="65B41964" w14:textId="77777777" w:rsidR="00C203E0" w:rsidRPr="005302AE" w:rsidRDefault="00C203E0" w:rsidP="00C203E0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493F1008" w14:textId="77777777" w:rsidR="00C203E0" w:rsidRPr="005302AE" w:rsidRDefault="00C203E0" w:rsidP="00C203E0">
            <w:pPr>
              <w:rPr>
                <w:i/>
                <w:iCs/>
                <w:color w:val="C00000"/>
                <w:lang w:val="sk-SK"/>
              </w:rPr>
            </w:pPr>
            <w:r w:rsidRPr="005302AE">
              <w:rPr>
                <w:i/>
                <w:iCs/>
                <w:color w:val="C00000"/>
                <w:lang w:val="sk-SK"/>
              </w:rPr>
              <w:t>Vyhnite sa senzáciám</w:t>
            </w:r>
          </w:p>
          <w:p w14:paraId="1356E2AB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Profesionáli v oblasti médií: Vyhnite sa senzáciám v správach s cieľom získať pozornosť. Informácie prezentujte vyvážene a zodpovedne.</w:t>
            </w:r>
          </w:p>
          <w:p w14:paraId="074272D8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Vplyvné osoby v sociálnych médiách: Zdržte sa vytvárania senzačného obsahu, ktorý môže zavádzať alebo zneužívať emócie. Uprednostnite zodpovednú tvorbu obsahu.</w:t>
            </w:r>
          </w:p>
          <w:p w14:paraId="1B3C8F34" w14:textId="77777777" w:rsidR="00C203E0" w:rsidRPr="005302AE" w:rsidRDefault="00C203E0" w:rsidP="00C203E0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7D4E8359" w14:textId="77777777" w:rsidR="00C203E0" w:rsidRPr="005302AE" w:rsidRDefault="00C203E0" w:rsidP="00C203E0">
            <w:pPr>
              <w:rPr>
                <w:i/>
                <w:iCs/>
                <w:color w:val="C00000"/>
                <w:lang w:val="sk-SK"/>
              </w:rPr>
            </w:pPr>
            <w:r w:rsidRPr="005302AE">
              <w:rPr>
                <w:i/>
                <w:iCs/>
                <w:color w:val="C00000"/>
                <w:lang w:val="sk-SK"/>
              </w:rPr>
              <w:t>Zodpovedné používanie technológií</w:t>
            </w:r>
          </w:p>
          <w:p w14:paraId="4811D5C8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Profesionáli v oblasti médií: Používajte technológie zodpovedne a dodržiavajte etické normy. Vyhýbajte sa manipulácii alebo skresľovaniu informácií prostredníctvom digitálnych prostriedkov.</w:t>
            </w:r>
          </w:p>
          <w:p w14:paraId="6F433B96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Vplyvné osoby v sociálnych médiách: Využívajte technológie eticky a zodpovedne. Vyhnite sa používaniu zavádzajúcich filtrov alebo techník úprav, ktoré môžu skresľovať realitu.</w:t>
            </w:r>
          </w:p>
          <w:p w14:paraId="0151D2D8" w14:textId="77777777" w:rsidR="00C203E0" w:rsidRPr="005302AE" w:rsidRDefault="00C203E0" w:rsidP="00C203E0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3B126AEE" w14:textId="77777777" w:rsidR="00C203E0" w:rsidRPr="005302AE" w:rsidRDefault="00C203E0" w:rsidP="00C203E0">
            <w:pPr>
              <w:rPr>
                <w:i/>
                <w:iCs/>
                <w:color w:val="C00000"/>
                <w:lang w:val="sk-SK"/>
              </w:rPr>
            </w:pPr>
            <w:r w:rsidRPr="005302AE">
              <w:rPr>
                <w:i/>
                <w:iCs/>
                <w:color w:val="C00000"/>
                <w:lang w:val="sk-SK"/>
              </w:rPr>
              <w:t>Zapojenie komunity</w:t>
            </w:r>
          </w:p>
          <w:p w14:paraId="4C9D0AB9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Profesionáli v oblasti médií: Zapojte sa do komunikácie s komunitou, počúvajte spätnú väzbu a reagujte na problémy publika. Podporujte zmysel pre komunitu prostredníctvom zodpovednej žurnalistiky.</w:t>
            </w:r>
          </w:p>
          <w:p w14:paraId="3FB12D7B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 xml:space="preserve">Vplyvné osoby v sociálnych médiách: Aktívne sa zapájajte do komunikácie so </w:t>
            </w:r>
            <w:proofErr w:type="spellStart"/>
            <w:r w:rsidRPr="005302AE">
              <w:rPr>
                <w:i/>
                <w:iCs/>
                <w:lang w:val="sk-SK"/>
              </w:rPr>
              <w:t>sledovateľmi</w:t>
            </w:r>
            <w:proofErr w:type="spellEnd"/>
            <w:r w:rsidRPr="005302AE">
              <w:rPr>
                <w:i/>
                <w:iCs/>
                <w:lang w:val="sk-SK"/>
              </w:rPr>
              <w:t>, reagujte na komentáre a zvážte vplyv obsahu na komunitu. Podporujte pozitívne online komunity.</w:t>
            </w:r>
          </w:p>
          <w:p w14:paraId="0B2A8C19" w14:textId="77777777" w:rsidR="00C203E0" w:rsidRPr="005302AE" w:rsidRDefault="00C203E0" w:rsidP="00C203E0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7A4D4856" w14:textId="77777777" w:rsidR="00C203E0" w:rsidRPr="005302AE" w:rsidRDefault="00C203E0" w:rsidP="00C203E0">
            <w:pPr>
              <w:rPr>
                <w:i/>
                <w:iCs/>
                <w:color w:val="C00000"/>
                <w:lang w:val="sk-SK"/>
              </w:rPr>
            </w:pPr>
            <w:r w:rsidRPr="005302AE">
              <w:rPr>
                <w:i/>
                <w:iCs/>
                <w:color w:val="C00000"/>
                <w:lang w:val="sk-SK"/>
              </w:rPr>
              <w:t>Bezúhonnosť a profesionalita</w:t>
            </w:r>
          </w:p>
          <w:p w14:paraId="01DD005C" w14:textId="77777777" w:rsidR="00C203E0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Profesionáli v oblasti médií: Dodržiavajte najvyššie štandardy integrity a profesionality. Vyhýbajte sa konfliktom záujmov a udržujte si dôveru verejnosti.</w:t>
            </w:r>
          </w:p>
          <w:p w14:paraId="1CE15F3A" w14:textId="1663794E" w:rsidR="009D64E5" w:rsidRPr="005302AE" w:rsidRDefault="00C203E0" w:rsidP="00C203E0">
            <w:pPr>
              <w:rPr>
                <w:i/>
                <w:iCs/>
                <w:lang w:val="sk-SK"/>
              </w:rPr>
            </w:pPr>
            <w:r w:rsidRPr="005302AE">
              <w:rPr>
                <w:i/>
                <w:iCs/>
                <w:lang w:val="sk-SK"/>
              </w:rPr>
              <w:t>Vplyvné osoby v sociálnych médiách: Preukazujte bezúhonnosť vo všetkých online aktivitách. Dodržiavajte profesionálne správanie a vyhýbajte sa činnostiam, ktoré môžu ohroziť dôveru.</w:t>
            </w:r>
          </w:p>
          <w:p w14:paraId="4951D77A" w14:textId="77777777" w:rsidR="009D64E5" w:rsidRPr="005302AE" w:rsidRDefault="009D64E5" w:rsidP="00B53CB7">
            <w:pPr>
              <w:rPr>
                <w:i/>
                <w:iCs/>
                <w:lang w:val="sk-SK"/>
              </w:rPr>
            </w:pPr>
          </w:p>
          <w:p w14:paraId="79E6E583" w14:textId="77777777" w:rsidR="009D64E5" w:rsidRPr="005302AE" w:rsidRDefault="009D64E5" w:rsidP="00B53CB7">
            <w:pPr>
              <w:rPr>
                <w:i/>
                <w:iCs/>
                <w:lang w:val="sk-SK"/>
              </w:rPr>
            </w:pPr>
          </w:p>
          <w:p w14:paraId="55DF0C26" w14:textId="77777777" w:rsidR="009D64E5" w:rsidRPr="005302AE" w:rsidRDefault="009D64E5" w:rsidP="00B53CB7">
            <w:pPr>
              <w:rPr>
                <w:i/>
                <w:iCs/>
                <w:lang w:val="sk-SK"/>
              </w:rPr>
            </w:pPr>
          </w:p>
          <w:p w14:paraId="69CD1D17" w14:textId="2B17DD4B" w:rsidR="009D64E5" w:rsidRPr="005302AE" w:rsidRDefault="009D64E5" w:rsidP="00B53CB7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  <w:bookmarkEnd w:id="0"/>
    </w:tbl>
    <w:p w14:paraId="24F95D95" w14:textId="77777777" w:rsidR="00696ABC" w:rsidRPr="005302AE" w:rsidRDefault="00696ABC" w:rsidP="005646CA">
      <w:pPr>
        <w:rPr>
          <w:b/>
          <w:i/>
          <w:color w:val="C00000"/>
          <w:sz w:val="24"/>
          <w:lang w:val="sk-SK"/>
        </w:rPr>
      </w:pPr>
    </w:p>
    <w:sectPr w:rsidR="00696ABC" w:rsidRPr="005302AE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2D69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3943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22CE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302AE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275A4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6433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214A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5B25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C5D4D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64E5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AF79E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14EC6"/>
    <w:rsid w:val="00C203E0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C61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Alena Valjašková</cp:lastModifiedBy>
  <cp:revision>3</cp:revision>
  <dcterms:created xsi:type="dcterms:W3CDTF">2024-07-22T12:38:00Z</dcterms:created>
  <dcterms:modified xsi:type="dcterms:W3CDTF">2024-07-22T12:38:00Z</dcterms:modified>
</cp:coreProperties>
</file>