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96A75" w14:textId="43E3EF38" w:rsidR="005646CA" w:rsidRPr="002C4A75" w:rsidRDefault="00680639" w:rsidP="00202785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>Handout</w:t>
      </w:r>
      <w:bookmarkStart w:id="0" w:name="_GoBack"/>
      <w:bookmarkEnd w:id="0"/>
    </w:p>
    <w:tbl>
      <w:tblPr>
        <w:tblStyle w:val="ListTable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2C4A75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2C4A75" w:rsidRDefault="00EA08C5" w:rsidP="009A01D5">
            <w:pPr>
              <w:rPr>
                <w:lang w:val="en-GB"/>
              </w:rPr>
            </w:pPr>
            <w:r w:rsidRPr="002C4A75">
              <w:rPr>
                <w:lang w:val="en-GB"/>
              </w:rPr>
              <w:t>Title</w:t>
            </w:r>
            <w:r w:rsidR="00F84827" w:rsidRPr="002C4A75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47A739B1" w:rsidR="00EA08C5" w:rsidRPr="002C4A75" w:rsidRDefault="00E41A1F" w:rsidP="005C7B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 w:rsidRPr="002C4A75">
              <w:rPr>
                <w:b w:val="0"/>
                <w:bCs w:val="0"/>
                <w:i/>
                <w:iCs/>
                <w:color w:val="auto"/>
                <w:lang w:val="en-GB"/>
              </w:rPr>
              <w:t>UNFAIRGROUND</w:t>
            </w:r>
            <w:r w:rsidR="00840A0D" w:rsidRPr="002C4A75">
              <w:rPr>
                <w:b w:val="0"/>
                <w:bCs w:val="0"/>
                <w:i/>
                <w:iCs/>
                <w:color w:val="auto"/>
                <w:lang w:val="en-GB"/>
              </w:rPr>
              <w:t xml:space="preserve"> Role Play </w:t>
            </w:r>
          </w:p>
        </w:tc>
      </w:tr>
    </w:tbl>
    <w:p w14:paraId="02F2059F" w14:textId="77777777" w:rsidR="00EA08C5" w:rsidRPr="002C4A75" w:rsidRDefault="00EA08C5" w:rsidP="00EA08C5">
      <w:pPr>
        <w:rPr>
          <w:lang w:val="en-GB"/>
        </w:rPr>
      </w:pPr>
    </w:p>
    <w:tbl>
      <w:tblPr>
        <w:tblStyle w:val="ListTable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C340C0" w:rsidRPr="002C4A75" w14:paraId="0CD6A434" w14:textId="4F4D8573" w:rsidTr="000D2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3335D6AC" w14:textId="17C5E485" w:rsidR="00C340C0" w:rsidRPr="002C4A75" w:rsidRDefault="008E172F" w:rsidP="0009022B">
            <w:pPr>
              <w:rPr>
                <w:lang w:val="en-GB"/>
              </w:rPr>
            </w:pPr>
            <w:r w:rsidRPr="002C4A75">
              <w:rPr>
                <w:sz w:val="24"/>
                <w:lang w:val="en-GB"/>
              </w:rPr>
              <w:t>Related modules</w:t>
            </w:r>
          </w:p>
        </w:tc>
        <w:tc>
          <w:tcPr>
            <w:tcW w:w="993" w:type="dxa"/>
            <w:shd w:val="clear" w:color="auto" w:fill="auto"/>
          </w:tcPr>
          <w:p w14:paraId="33796046" w14:textId="07D16457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6F2476" w14:textId="07030F23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CE95C8" w14:textId="1B6867AA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E8D94AB" w14:textId="0F5DB635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A7A8B2" w14:textId="1923D3BE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6C0579A5" w14:textId="0E7ED440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6</w:t>
            </w:r>
          </w:p>
        </w:tc>
      </w:tr>
      <w:tr w:rsidR="009D6411" w:rsidRPr="002C4A75" w14:paraId="1456C012" w14:textId="77777777" w:rsidTr="000D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795870" w14:textId="77777777" w:rsidR="009D6411" w:rsidRPr="002C4A75" w:rsidRDefault="009D6411" w:rsidP="0009022B">
            <w:pPr>
              <w:rPr>
                <w:sz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E42AA44" w14:textId="77777777" w:rsidR="009D6411" w:rsidRPr="002C4A7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14:paraId="7E8AA38E" w14:textId="75408329" w:rsidR="009D6411" w:rsidRPr="002C4A7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14:paraId="27B168E9" w14:textId="5322B32C" w:rsidR="009D6411" w:rsidRPr="002C4A75" w:rsidRDefault="00E41A1F" w:rsidP="00E41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  <w:r w:rsidRPr="002C4A75"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5C1282E4" w14:textId="46F4B67A" w:rsidR="009D6411" w:rsidRPr="002C4A7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34" w:type="dxa"/>
            <w:shd w:val="clear" w:color="auto" w:fill="auto"/>
          </w:tcPr>
          <w:p w14:paraId="4D345346" w14:textId="77777777" w:rsidR="009D6411" w:rsidRPr="002C4A7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B6B743A" w14:textId="77777777" w:rsidR="009D6411" w:rsidRPr="002C4A7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</w:tr>
    </w:tbl>
    <w:p w14:paraId="61BBE07B" w14:textId="252CEE85" w:rsidR="007412DB" w:rsidRPr="002C4A75" w:rsidRDefault="007412DB" w:rsidP="00472BA5">
      <w:pPr>
        <w:spacing w:after="0"/>
        <w:rPr>
          <w:rFonts w:ascii="Calibri" w:eastAsia="+mn-ea" w:hAnsi="Calibri" w:cs="+mn-cs"/>
          <w:b/>
          <w:bCs/>
          <w:color w:val="4F81BD" w:themeColor="accent1"/>
          <w:kern w:val="24"/>
          <w:sz w:val="24"/>
          <w:szCs w:val="24"/>
          <w:lang w:val="en-GB"/>
        </w:rPr>
      </w:pPr>
    </w:p>
    <w:p w14:paraId="5D1E9714" w14:textId="7714F726" w:rsidR="00696ABC" w:rsidRPr="002C4A75" w:rsidRDefault="005721E0" w:rsidP="005646CA">
      <w:pPr>
        <w:rPr>
          <w:b/>
          <w:i/>
          <w:sz w:val="24"/>
          <w:lang w:val="en-GB"/>
        </w:rPr>
      </w:pPr>
      <w:r w:rsidRPr="002C4A75">
        <w:rPr>
          <w:b/>
          <w:i/>
          <w:sz w:val="24"/>
          <w:lang w:val="en-GB"/>
        </w:rPr>
        <w:t>Appendix 1: Role Card</w:t>
      </w:r>
      <w:r w:rsidR="00FD4FC6" w:rsidRPr="002C4A75">
        <w:rPr>
          <w:b/>
          <w:i/>
          <w:sz w:val="24"/>
          <w:lang w:val="en-GB"/>
        </w:rPr>
        <w:t xml:space="preserve"> Examples</w:t>
      </w:r>
    </w:p>
    <w:p w14:paraId="67F81206" w14:textId="06D5721A" w:rsidR="005721E0" w:rsidRPr="002C4A75" w:rsidRDefault="005721E0" w:rsidP="005646CA">
      <w:pPr>
        <w:rPr>
          <w:b/>
          <w:i/>
          <w:sz w:val="24"/>
          <w:lang w:val="en-GB"/>
        </w:rPr>
      </w:pPr>
      <w:r w:rsidRPr="002C4A75">
        <w:rPr>
          <w:b/>
          <w:i/>
          <w:sz w:val="24"/>
          <w:lang w:val="en-GB"/>
        </w:rPr>
        <w:t xml:space="preserve">NB: The role cards need to be linked with the </w:t>
      </w:r>
      <w:r w:rsidR="00FD4FC6" w:rsidRPr="002C4A75">
        <w:rPr>
          <w:b/>
          <w:i/>
          <w:sz w:val="24"/>
          <w:lang w:val="en-GB"/>
        </w:rPr>
        <w:t>qualities</w:t>
      </w:r>
      <w:r w:rsidRPr="002C4A75">
        <w:rPr>
          <w:b/>
          <w:i/>
          <w:sz w:val="24"/>
          <w:lang w:val="en-GB"/>
        </w:rPr>
        <w:t xml:space="preserve"> used in the </w:t>
      </w:r>
      <w:r w:rsidR="00FD4FC6" w:rsidRPr="002C4A75">
        <w:rPr>
          <w:b/>
          <w:i/>
          <w:sz w:val="24"/>
          <w:lang w:val="en-GB"/>
        </w:rPr>
        <w:t>energizer</w:t>
      </w:r>
      <w:r w:rsidRPr="002C4A75">
        <w:rPr>
          <w:b/>
          <w:i/>
          <w:sz w:val="24"/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977"/>
      </w:tblGrid>
      <w:tr w:rsidR="00B75887" w:rsidRPr="002C4A75" w14:paraId="3EA25C83" w14:textId="77777777" w:rsidTr="00B75887">
        <w:tc>
          <w:tcPr>
            <w:tcW w:w="2972" w:type="dxa"/>
          </w:tcPr>
          <w:p w14:paraId="16AC2009" w14:textId="77777777" w:rsidR="00B75887" w:rsidRPr="002C4A75" w:rsidRDefault="00B75887" w:rsidP="00FD4FC6">
            <w:pPr>
              <w:rPr>
                <w:lang w:val="en-GB"/>
              </w:rPr>
            </w:pPr>
          </w:p>
          <w:p w14:paraId="48DCF8A1" w14:textId="0ACAB538" w:rsidR="00B75887" w:rsidRPr="002C4A75" w:rsidRDefault="00B75887" w:rsidP="00B75887">
            <w:pPr>
              <w:rPr>
                <w:lang w:val="en-GB"/>
              </w:rPr>
            </w:pPr>
            <w:r w:rsidRPr="002C4A75">
              <w:rPr>
                <w:lang w:val="en-GB"/>
              </w:rPr>
              <w:t xml:space="preserve">You do not like meat-eaters. You will work only with vegetarians </w:t>
            </w:r>
          </w:p>
        </w:tc>
        <w:tc>
          <w:tcPr>
            <w:tcW w:w="2835" w:type="dxa"/>
          </w:tcPr>
          <w:p w14:paraId="68A810E5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5EAC804E" w14:textId="77777777" w:rsidR="00B75887" w:rsidRPr="002C4A75" w:rsidRDefault="00B75887" w:rsidP="005646CA">
            <w:pPr>
              <w:rPr>
                <w:lang w:val="en-GB"/>
              </w:rPr>
            </w:pPr>
            <w:r w:rsidRPr="002C4A75">
              <w:rPr>
                <w:lang w:val="en-GB"/>
              </w:rPr>
              <w:t>You prefer positive atmosphere and do your best to make everyone laugh while working</w:t>
            </w:r>
          </w:p>
          <w:p w14:paraId="603B1446" w14:textId="5CB9CAF8" w:rsidR="00B75887" w:rsidRPr="002C4A75" w:rsidRDefault="00B75887" w:rsidP="005646CA">
            <w:pPr>
              <w:rPr>
                <w:lang w:val="en-GB"/>
              </w:rPr>
            </w:pPr>
          </w:p>
        </w:tc>
        <w:tc>
          <w:tcPr>
            <w:tcW w:w="2977" w:type="dxa"/>
          </w:tcPr>
          <w:p w14:paraId="770A2EFE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5585AED3" w14:textId="42CE150B" w:rsidR="00B75887" w:rsidRPr="002C4A75" w:rsidRDefault="00B75887" w:rsidP="005646CA">
            <w:pPr>
              <w:rPr>
                <w:lang w:val="en-GB"/>
              </w:rPr>
            </w:pPr>
            <w:r w:rsidRPr="002C4A75">
              <w:rPr>
                <w:lang w:val="en-GB"/>
              </w:rPr>
              <w:t>You stay on your own and observe without doing or saying anything</w:t>
            </w:r>
          </w:p>
        </w:tc>
      </w:tr>
      <w:tr w:rsidR="00B75887" w:rsidRPr="002C4A75" w14:paraId="4F4E61DE" w14:textId="77777777" w:rsidTr="00B75887">
        <w:tc>
          <w:tcPr>
            <w:tcW w:w="2972" w:type="dxa"/>
          </w:tcPr>
          <w:p w14:paraId="45AE6E9C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30BF1850" w14:textId="1D96CEC8" w:rsidR="00B75887" w:rsidRPr="002C4A75" w:rsidRDefault="00B75887" w:rsidP="005646CA">
            <w:pPr>
              <w:rPr>
                <w:lang w:val="en-GB"/>
              </w:rPr>
            </w:pPr>
            <w:r w:rsidRPr="002C4A75">
              <w:rPr>
                <w:lang w:val="en-GB"/>
              </w:rPr>
              <w:t>You speak only in your native language and refuse to find any common language to speak with other people</w:t>
            </w:r>
          </w:p>
          <w:p w14:paraId="75C3F0DE" w14:textId="1B4B3F10" w:rsidR="00B75887" w:rsidRPr="002C4A75" w:rsidRDefault="00B75887" w:rsidP="005646CA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2F9002F4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78FC6856" w14:textId="129D1735" w:rsidR="00B75887" w:rsidRPr="002C4A75" w:rsidRDefault="00B75887" w:rsidP="005646CA">
            <w:pPr>
              <w:rPr>
                <w:lang w:val="en-GB"/>
              </w:rPr>
            </w:pPr>
            <w:r w:rsidRPr="002C4A75">
              <w:rPr>
                <w:lang w:val="en-GB"/>
              </w:rPr>
              <w:t>You are shy and usually do what others tell you to do.</w:t>
            </w:r>
          </w:p>
        </w:tc>
        <w:tc>
          <w:tcPr>
            <w:tcW w:w="2977" w:type="dxa"/>
          </w:tcPr>
          <w:p w14:paraId="4B94A20A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063B9678" w14:textId="1AC325FA" w:rsidR="00B75887" w:rsidRPr="002C4A75" w:rsidRDefault="00B75887" w:rsidP="005646CA">
            <w:pPr>
              <w:rPr>
                <w:lang w:val="en-GB"/>
              </w:rPr>
            </w:pPr>
            <w:r w:rsidRPr="002C4A75">
              <w:rPr>
                <w:lang w:val="en-GB"/>
              </w:rPr>
              <w:t>No matter what, you follow the leader.</w:t>
            </w:r>
          </w:p>
        </w:tc>
      </w:tr>
      <w:tr w:rsidR="00B75887" w:rsidRPr="002C4A75" w14:paraId="23AD0972" w14:textId="77777777" w:rsidTr="00B75887">
        <w:tc>
          <w:tcPr>
            <w:tcW w:w="2972" w:type="dxa"/>
          </w:tcPr>
          <w:p w14:paraId="7E52D6C9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35AF9FD6" w14:textId="3D87934B" w:rsidR="00B75887" w:rsidRPr="002C4A75" w:rsidRDefault="00B75887" w:rsidP="005646CA">
            <w:pPr>
              <w:rPr>
                <w:lang w:val="en-GB"/>
              </w:rPr>
            </w:pPr>
            <w:r w:rsidRPr="002C4A75">
              <w:rPr>
                <w:lang w:val="en-GB"/>
              </w:rPr>
              <w:t>You do not like people wearing jeans. You do not talk and do not work with them</w:t>
            </w:r>
          </w:p>
          <w:p w14:paraId="122523C4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0D0D55F2" w14:textId="2D93976E" w:rsidR="00B75887" w:rsidRPr="002C4A75" w:rsidRDefault="00B75887" w:rsidP="005646CA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670D328D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53A6E5A7" w14:textId="1687AD62" w:rsidR="00B75887" w:rsidRPr="002C4A75" w:rsidRDefault="00B75887" w:rsidP="005646CA">
            <w:pPr>
              <w:rPr>
                <w:lang w:val="en-GB"/>
              </w:rPr>
            </w:pPr>
            <w:r w:rsidRPr="002C4A75">
              <w:rPr>
                <w:lang w:val="en-GB"/>
              </w:rPr>
              <w:t>You tell everybody that they should discriminate against people wearing something white.</w:t>
            </w:r>
          </w:p>
        </w:tc>
        <w:tc>
          <w:tcPr>
            <w:tcW w:w="2977" w:type="dxa"/>
          </w:tcPr>
          <w:p w14:paraId="0E3CE05F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44C50F1C" w14:textId="4E05DF26" w:rsidR="00B75887" w:rsidRPr="002C4A75" w:rsidRDefault="00B75887" w:rsidP="00B75887">
            <w:pPr>
              <w:rPr>
                <w:lang w:val="en-GB"/>
              </w:rPr>
            </w:pPr>
            <w:r w:rsidRPr="002C4A75">
              <w:rPr>
                <w:lang w:val="en-GB"/>
              </w:rPr>
              <w:t>You are responsible for the hot drinks. Go to the staff and ask for coffee and tea. Do not give coffee and tea to boys.</w:t>
            </w:r>
          </w:p>
        </w:tc>
      </w:tr>
      <w:tr w:rsidR="00B75887" w:rsidRPr="002C4A75" w14:paraId="0E77F4BD" w14:textId="77777777" w:rsidTr="00B75887">
        <w:tc>
          <w:tcPr>
            <w:tcW w:w="2972" w:type="dxa"/>
          </w:tcPr>
          <w:p w14:paraId="029ED1B6" w14:textId="77777777" w:rsidR="00B75887" w:rsidRPr="002C4A75" w:rsidRDefault="00B75887" w:rsidP="00B75887">
            <w:pPr>
              <w:rPr>
                <w:lang w:val="en-GB"/>
              </w:rPr>
            </w:pPr>
          </w:p>
          <w:p w14:paraId="015187F2" w14:textId="201938A5" w:rsidR="00B75887" w:rsidRPr="002C4A75" w:rsidRDefault="00B75887" w:rsidP="00B75887">
            <w:pPr>
              <w:rPr>
                <w:lang w:val="en-GB"/>
              </w:rPr>
            </w:pPr>
            <w:r w:rsidRPr="002C4A75">
              <w:rPr>
                <w:lang w:val="en-GB"/>
              </w:rPr>
              <w:t>You discriminate against left-handed people as you believe that they work slowly. You tell everyone that they should avoid working with left-handers for efficiency reasons</w:t>
            </w:r>
          </w:p>
        </w:tc>
        <w:tc>
          <w:tcPr>
            <w:tcW w:w="2835" w:type="dxa"/>
          </w:tcPr>
          <w:p w14:paraId="232E62F5" w14:textId="77777777" w:rsidR="00B75887" w:rsidRPr="002C4A75" w:rsidRDefault="00B75887" w:rsidP="00B75887">
            <w:pPr>
              <w:rPr>
                <w:lang w:val="en-GB"/>
              </w:rPr>
            </w:pPr>
          </w:p>
          <w:p w14:paraId="2FD908AF" w14:textId="21DFD656" w:rsidR="00B75887" w:rsidRPr="002C4A75" w:rsidRDefault="00B75887" w:rsidP="00B75887">
            <w:pPr>
              <w:rPr>
                <w:lang w:val="en-GB"/>
              </w:rPr>
            </w:pPr>
            <w:r w:rsidRPr="002C4A75">
              <w:rPr>
                <w:lang w:val="en-GB"/>
              </w:rPr>
              <w:t>You are an only child and do not communicate with people who have siblings</w:t>
            </w:r>
          </w:p>
        </w:tc>
        <w:tc>
          <w:tcPr>
            <w:tcW w:w="2977" w:type="dxa"/>
          </w:tcPr>
          <w:p w14:paraId="73DF6597" w14:textId="77777777" w:rsidR="00B75887" w:rsidRPr="002C4A75" w:rsidRDefault="00B75887" w:rsidP="00B75887">
            <w:pPr>
              <w:rPr>
                <w:lang w:val="en-GB"/>
              </w:rPr>
            </w:pPr>
          </w:p>
          <w:p w14:paraId="342EFD24" w14:textId="5C493BBA" w:rsidR="00B75887" w:rsidRPr="002C4A75" w:rsidRDefault="00B75887" w:rsidP="00B75887">
            <w:pPr>
              <w:rPr>
                <w:lang w:val="en-GB"/>
              </w:rPr>
            </w:pPr>
            <w:r w:rsidRPr="002C4A75">
              <w:rPr>
                <w:lang w:val="en-GB"/>
              </w:rPr>
              <w:t>You get angry when something unfair happens and you try to help.</w:t>
            </w:r>
          </w:p>
        </w:tc>
      </w:tr>
      <w:tr w:rsidR="00B75887" w:rsidRPr="002C4A75" w14:paraId="5E542A57" w14:textId="77777777" w:rsidTr="00B75887">
        <w:tc>
          <w:tcPr>
            <w:tcW w:w="2972" w:type="dxa"/>
          </w:tcPr>
          <w:p w14:paraId="52BDF8DD" w14:textId="77777777" w:rsidR="00B75887" w:rsidRPr="002C4A75" w:rsidRDefault="00B75887" w:rsidP="00B75887">
            <w:pPr>
              <w:rPr>
                <w:lang w:val="en-GB"/>
              </w:rPr>
            </w:pPr>
          </w:p>
          <w:p w14:paraId="7C022240" w14:textId="152A6669" w:rsidR="00B75887" w:rsidRPr="002C4A75" w:rsidRDefault="00B75887" w:rsidP="00B75887">
            <w:pPr>
              <w:rPr>
                <w:lang w:val="en-GB"/>
              </w:rPr>
            </w:pPr>
            <w:r w:rsidRPr="002C4A75">
              <w:rPr>
                <w:lang w:val="en-GB"/>
              </w:rPr>
              <w:t>You like to take the lead in any situation. You do not take advice from anyone and refuse to work in case it does happen your way</w:t>
            </w:r>
          </w:p>
        </w:tc>
        <w:tc>
          <w:tcPr>
            <w:tcW w:w="2835" w:type="dxa"/>
          </w:tcPr>
          <w:p w14:paraId="10218747" w14:textId="77777777" w:rsidR="00B75887" w:rsidRPr="002C4A75" w:rsidRDefault="00B75887" w:rsidP="00B75887">
            <w:pPr>
              <w:rPr>
                <w:lang w:val="en-GB"/>
              </w:rPr>
            </w:pPr>
          </w:p>
          <w:p w14:paraId="5471E1F4" w14:textId="77777777" w:rsidR="00B75887" w:rsidRPr="002C4A75" w:rsidRDefault="00B75887" w:rsidP="00B75887">
            <w:pPr>
              <w:rPr>
                <w:lang w:val="en-GB"/>
              </w:rPr>
            </w:pPr>
            <w:r w:rsidRPr="002C4A75">
              <w:rPr>
                <w:lang w:val="en-GB"/>
              </w:rPr>
              <w:t>You discriminate against whoever is wearing something black. You do not talk and do not work with them</w:t>
            </w:r>
          </w:p>
          <w:p w14:paraId="78E8DEDE" w14:textId="34C714B3" w:rsidR="00B75887" w:rsidRPr="002C4A75" w:rsidRDefault="00B75887" w:rsidP="00B75887">
            <w:pPr>
              <w:rPr>
                <w:lang w:val="en-GB"/>
              </w:rPr>
            </w:pPr>
          </w:p>
        </w:tc>
        <w:tc>
          <w:tcPr>
            <w:tcW w:w="2977" w:type="dxa"/>
          </w:tcPr>
          <w:p w14:paraId="18BAE0F7" w14:textId="77777777" w:rsidR="00B75887" w:rsidRPr="002C4A75" w:rsidRDefault="00B75887" w:rsidP="00B75887">
            <w:pPr>
              <w:rPr>
                <w:lang w:val="en-GB"/>
              </w:rPr>
            </w:pPr>
          </w:p>
        </w:tc>
      </w:tr>
    </w:tbl>
    <w:p w14:paraId="31B0100E" w14:textId="77777777" w:rsidR="005721E0" w:rsidRPr="002C4A75" w:rsidRDefault="005721E0" w:rsidP="005646CA">
      <w:pPr>
        <w:rPr>
          <w:b/>
          <w:i/>
          <w:color w:val="C00000"/>
          <w:sz w:val="24"/>
          <w:lang w:val="en-GB"/>
        </w:rPr>
      </w:pPr>
    </w:p>
    <w:sectPr w:rsidR="005721E0" w:rsidRPr="002C4A75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A630" w14:textId="77777777" w:rsidR="00E7223B" w:rsidRDefault="00E7223B" w:rsidP="000D1CD3">
      <w:pPr>
        <w:spacing w:after="0" w:line="240" w:lineRule="auto"/>
      </w:pPr>
      <w:r>
        <w:separator/>
      </w:r>
    </w:p>
  </w:endnote>
  <w:endnote w:type="continuationSeparator" w:id="0">
    <w:p w14:paraId="268E29F4" w14:textId="77777777" w:rsidR="00E7223B" w:rsidRDefault="00E7223B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81A9C" w14:textId="4320726B" w:rsidR="00B01615" w:rsidRDefault="007412DB" w:rsidP="00E07769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7A0B9" w14:textId="77777777" w:rsidR="00E7223B" w:rsidRDefault="00E7223B" w:rsidP="000D1CD3">
      <w:pPr>
        <w:spacing w:after="0" w:line="240" w:lineRule="auto"/>
      </w:pPr>
      <w:r>
        <w:separator/>
      </w:r>
    </w:p>
  </w:footnote>
  <w:footnote w:type="continuationSeparator" w:id="0">
    <w:p w14:paraId="59BB9DCA" w14:textId="77777777" w:rsidR="00E7223B" w:rsidRDefault="00E7223B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F55B" w14:textId="44BD761F" w:rsidR="00556E9F" w:rsidRDefault="00726A4E">
    <w:pPr>
      <w:pStyle w:val="Header"/>
    </w:pPr>
    <w:r w:rsidRPr="00726A4E">
      <w:rPr>
        <w:noProof/>
        <w:lang w:val="bg-BG" w:eastAsia="bg-BG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"/>
  </w:num>
  <w:num w:numId="3">
    <w:abstractNumId w:val="22"/>
  </w:num>
  <w:num w:numId="4">
    <w:abstractNumId w:val="33"/>
  </w:num>
  <w:num w:numId="5">
    <w:abstractNumId w:val="4"/>
  </w:num>
  <w:num w:numId="6">
    <w:abstractNumId w:val="17"/>
  </w:num>
  <w:num w:numId="7">
    <w:abstractNumId w:val="19"/>
  </w:num>
  <w:num w:numId="8">
    <w:abstractNumId w:val="20"/>
  </w:num>
  <w:num w:numId="9">
    <w:abstractNumId w:val="26"/>
  </w:num>
  <w:num w:numId="10">
    <w:abstractNumId w:val="1"/>
  </w:num>
  <w:num w:numId="11">
    <w:abstractNumId w:val="24"/>
  </w:num>
  <w:num w:numId="12">
    <w:abstractNumId w:val="25"/>
  </w:num>
  <w:num w:numId="13">
    <w:abstractNumId w:val="11"/>
  </w:num>
  <w:num w:numId="14">
    <w:abstractNumId w:val="31"/>
  </w:num>
  <w:num w:numId="15">
    <w:abstractNumId w:val="15"/>
  </w:num>
  <w:num w:numId="16">
    <w:abstractNumId w:val="30"/>
  </w:num>
  <w:num w:numId="17">
    <w:abstractNumId w:val="14"/>
  </w:num>
  <w:num w:numId="18">
    <w:abstractNumId w:val="32"/>
  </w:num>
  <w:num w:numId="19">
    <w:abstractNumId w:val="3"/>
  </w:num>
  <w:num w:numId="20">
    <w:abstractNumId w:val="8"/>
  </w:num>
  <w:num w:numId="21">
    <w:abstractNumId w:val="16"/>
  </w:num>
  <w:num w:numId="22">
    <w:abstractNumId w:val="7"/>
  </w:num>
  <w:num w:numId="23">
    <w:abstractNumId w:val="29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6"/>
  </w:num>
  <w:num w:numId="29">
    <w:abstractNumId w:val="10"/>
  </w:num>
  <w:num w:numId="30">
    <w:abstractNumId w:val="12"/>
  </w:num>
  <w:num w:numId="31">
    <w:abstractNumId w:val="13"/>
  </w:num>
  <w:num w:numId="32">
    <w:abstractNumId w:val="0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53CB9"/>
    <w:rsid w:val="001707B6"/>
    <w:rsid w:val="00185551"/>
    <w:rsid w:val="001935EF"/>
    <w:rsid w:val="001A7079"/>
    <w:rsid w:val="001C0BBE"/>
    <w:rsid w:val="001C63D8"/>
    <w:rsid w:val="001C6E99"/>
    <w:rsid w:val="001F27DC"/>
    <w:rsid w:val="001F2E3F"/>
    <w:rsid w:val="001F4FF1"/>
    <w:rsid w:val="00202596"/>
    <w:rsid w:val="00202785"/>
    <w:rsid w:val="00210220"/>
    <w:rsid w:val="00221BD4"/>
    <w:rsid w:val="0022311D"/>
    <w:rsid w:val="00230AB9"/>
    <w:rsid w:val="00254589"/>
    <w:rsid w:val="0025756A"/>
    <w:rsid w:val="00262713"/>
    <w:rsid w:val="0026616F"/>
    <w:rsid w:val="00271FF4"/>
    <w:rsid w:val="002775A6"/>
    <w:rsid w:val="0029066F"/>
    <w:rsid w:val="0029080A"/>
    <w:rsid w:val="002A460F"/>
    <w:rsid w:val="002A6C0D"/>
    <w:rsid w:val="002C4A75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91FC6"/>
    <w:rsid w:val="003974DA"/>
    <w:rsid w:val="003C36F4"/>
    <w:rsid w:val="003E2796"/>
    <w:rsid w:val="003F45D8"/>
    <w:rsid w:val="003F74F9"/>
    <w:rsid w:val="00412750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14CC1"/>
    <w:rsid w:val="00522511"/>
    <w:rsid w:val="00527449"/>
    <w:rsid w:val="005301A8"/>
    <w:rsid w:val="00552140"/>
    <w:rsid w:val="00553EC2"/>
    <w:rsid w:val="00556E9F"/>
    <w:rsid w:val="005646CA"/>
    <w:rsid w:val="005721E0"/>
    <w:rsid w:val="00580A2C"/>
    <w:rsid w:val="00587A1A"/>
    <w:rsid w:val="005906CF"/>
    <w:rsid w:val="005A3874"/>
    <w:rsid w:val="005C07DD"/>
    <w:rsid w:val="005C4053"/>
    <w:rsid w:val="005C53F8"/>
    <w:rsid w:val="005C7B13"/>
    <w:rsid w:val="005D0E86"/>
    <w:rsid w:val="005D19BE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0639"/>
    <w:rsid w:val="00681AC4"/>
    <w:rsid w:val="0068586C"/>
    <w:rsid w:val="00685D10"/>
    <w:rsid w:val="00696ABC"/>
    <w:rsid w:val="006A31A8"/>
    <w:rsid w:val="006A42F6"/>
    <w:rsid w:val="006B4A39"/>
    <w:rsid w:val="006C0344"/>
    <w:rsid w:val="006C308D"/>
    <w:rsid w:val="006D6B8F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52B2B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185"/>
    <w:rsid w:val="00820B62"/>
    <w:rsid w:val="008355DC"/>
    <w:rsid w:val="00837E25"/>
    <w:rsid w:val="00840A0D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4486"/>
    <w:rsid w:val="00A117F8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2FF1"/>
    <w:rsid w:val="00B56F34"/>
    <w:rsid w:val="00B75887"/>
    <w:rsid w:val="00B821A7"/>
    <w:rsid w:val="00B83669"/>
    <w:rsid w:val="00B87E75"/>
    <w:rsid w:val="00B91FAB"/>
    <w:rsid w:val="00BA08BF"/>
    <w:rsid w:val="00BA1DB5"/>
    <w:rsid w:val="00BB1470"/>
    <w:rsid w:val="00BC1CFE"/>
    <w:rsid w:val="00BF034F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586C"/>
    <w:rsid w:val="00D016DA"/>
    <w:rsid w:val="00D04473"/>
    <w:rsid w:val="00D11D47"/>
    <w:rsid w:val="00D159B0"/>
    <w:rsid w:val="00D209F3"/>
    <w:rsid w:val="00D22DBC"/>
    <w:rsid w:val="00D60022"/>
    <w:rsid w:val="00D75DEA"/>
    <w:rsid w:val="00D801BE"/>
    <w:rsid w:val="00D9158F"/>
    <w:rsid w:val="00DA0B5C"/>
    <w:rsid w:val="00DB016A"/>
    <w:rsid w:val="00DC5916"/>
    <w:rsid w:val="00DD6B8B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56B"/>
    <w:rsid w:val="00E41A1F"/>
    <w:rsid w:val="00E42B47"/>
    <w:rsid w:val="00E44160"/>
    <w:rsid w:val="00E45FF7"/>
    <w:rsid w:val="00E5515F"/>
    <w:rsid w:val="00E62415"/>
    <w:rsid w:val="00E71BD4"/>
    <w:rsid w:val="00E7223B"/>
    <w:rsid w:val="00E73F03"/>
    <w:rsid w:val="00EA0879"/>
    <w:rsid w:val="00EA08C5"/>
    <w:rsid w:val="00EA1156"/>
    <w:rsid w:val="00EA7E16"/>
    <w:rsid w:val="00EB2B11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211B"/>
    <w:rsid w:val="00F711FA"/>
    <w:rsid w:val="00F72820"/>
    <w:rsid w:val="00F84827"/>
    <w:rsid w:val="00F865AA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6CA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615923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D1CD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D1CD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149C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TableNorma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2">
    <w:name w:val="Light List Accent 2"/>
    <w:basedOn w:val="TableNorma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2">
    <w:name w:val="Medium Shading 1 Accent 2"/>
    <w:basedOn w:val="TableNorma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9787-C138-403D-9663-54B9491D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3</cp:revision>
  <dcterms:created xsi:type="dcterms:W3CDTF">2024-01-19T12:56:00Z</dcterms:created>
  <dcterms:modified xsi:type="dcterms:W3CDTF">2024-01-19T12:56:00Z</dcterms:modified>
</cp:coreProperties>
</file>