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6C00" w14:textId="77777777" w:rsidR="008D0FE5" w:rsidRPr="003F5307" w:rsidRDefault="008D0FE5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n-GB"/>
        </w:rPr>
      </w:pPr>
      <w:r w:rsidRPr="003F5307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n-GB"/>
        </w:rPr>
        <w:t>HANDOUT</w:t>
      </w:r>
    </w:p>
    <w:p w14:paraId="616E013B" w14:textId="52C48DF3" w:rsidR="008D0FE5" w:rsidRPr="003F5307" w:rsidRDefault="0027197E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</w:pPr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Conflict solving</w:t>
      </w:r>
      <w:r w:rsidR="000C3F88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– Productive and unproductive conflict</w:t>
      </w:r>
    </w:p>
    <w:p w14:paraId="54322E57" w14:textId="14D8B7D9" w:rsidR="008D0FE5" w:rsidRPr="003F5307" w:rsidRDefault="008D0FE5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</w:pPr>
      <w:r w:rsidRPr="003F5307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Activity </w:t>
      </w:r>
      <w:r w:rsidR="00292431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1</w:t>
      </w:r>
    </w:p>
    <w:p w14:paraId="02F2555E" w14:textId="6089531A" w:rsidR="002E2D7D" w:rsidRPr="00DE033E" w:rsidRDefault="0011071C" w:rsidP="002E2D7D">
      <w:pPr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Choose which</w:t>
      </w:r>
      <w:r w:rsidR="000C3F88">
        <w:rPr>
          <w:b/>
          <w:bCs/>
          <w:sz w:val="24"/>
          <w:lang w:val="en-GB"/>
        </w:rPr>
        <w:t xml:space="preserve"> statement is connected to productive conflict and which for unproductive conflict</w:t>
      </w:r>
      <w:r w:rsidR="00E50453" w:rsidRPr="00DE033E">
        <w:rPr>
          <w:b/>
          <w:bCs/>
          <w:sz w:val="24"/>
          <w:lang w:val="en-GB"/>
        </w:rPr>
        <w:t>:</w:t>
      </w:r>
    </w:p>
    <w:p w14:paraId="2A6F0648" w14:textId="7CCD6459" w:rsidR="00987247" w:rsidRPr="00E50453" w:rsidRDefault="00987247" w:rsidP="00E50453">
      <w:pPr>
        <w:pStyle w:val="Odsekzoznamu"/>
        <w:numPr>
          <w:ilvl w:val="0"/>
          <w:numId w:val="33"/>
        </w:numPr>
        <w:tabs>
          <w:tab w:val="left" w:pos="1590"/>
        </w:tabs>
        <w:rPr>
          <w:sz w:val="24"/>
        </w:rPr>
      </w:pPr>
      <w:r w:rsidRPr="00E50453">
        <w:rPr>
          <w:sz w:val="24"/>
        </w:rPr>
        <w:t>Focuses on issues</w:t>
      </w:r>
      <w:r w:rsidR="00390E7B">
        <w:rPr>
          <w:sz w:val="24"/>
        </w:rPr>
        <w:t>.</w:t>
      </w:r>
    </w:p>
    <w:p w14:paraId="3308E0B1" w14:textId="6E8F9627" w:rsidR="00987247" w:rsidRPr="00E50453" w:rsidRDefault="00987247" w:rsidP="00E50453">
      <w:pPr>
        <w:pStyle w:val="Odsekzoznamu"/>
        <w:numPr>
          <w:ilvl w:val="0"/>
          <w:numId w:val="33"/>
        </w:numPr>
        <w:tabs>
          <w:tab w:val="left" w:pos="1590"/>
        </w:tabs>
        <w:rPr>
          <w:sz w:val="24"/>
        </w:rPr>
      </w:pPr>
      <w:r w:rsidRPr="00E50453">
        <w:rPr>
          <w:sz w:val="24"/>
        </w:rPr>
        <w:t>Focuses on people</w:t>
      </w:r>
      <w:r w:rsidR="00390E7B">
        <w:rPr>
          <w:sz w:val="24"/>
        </w:rPr>
        <w:t>.</w:t>
      </w:r>
    </w:p>
    <w:p w14:paraId="3350423E" w14:textId="73F1F51F" w:rsidR="00DD13D6" w:rsidRPr="00E50453" w:rsidRDefault="00DD13D6" w:rsidP="00E50453">
      <w:pPr>
        <w:pStyle w:val="Odsekzoznamu"/>
        <w:numPr>
          <w:ilvl w:val="0"/>
          <w:numId w:val="33"/>
        </w:numPr>
        <w:tabs>
          <w:tab w:val="left" w:pos="1590"/>
        </w:tabs>
        <w:rPr>
          <w:sz w:val="24"/>
        </w:rPr>
      </w:pPr>
      <w:r w:rsidRPr="00E50453">
        <w:rPr>
          <w:sz w:val="24"/>
        </w:rPr>
        <w:t>Focuses on the conflict</w:t>
      </w:r>
      <w:r w:rsidR="00390E7B">
        <w:rPr>
          <w:sz w:val="24"/>
        </w:rPr>
        <w:t>.</w:t>
      </w:r>
    </w:p>
    <w:p w14:paraId="0BB3B649" w14:textId="15803EB2" w:rsidR="00987247" w:rsidRPr="00E50453" w:rsidRDefault="00987247" w:rsidP="00E50453">
      <w:pPr>
        <w:pStyle w:val="Odsekzoznamu"/>
        <w:numPr>
          <w:ilvl w:val="0"/>
          <w:numId w:val="33"/>
        </w:numPr>
        <w:tabs>
          <w:tab w:val="left" w:pos="1590"/>
        </w:tabs>
        <w:rPr>
          <w:sz w:val="24"/>
        </w:rPr>
      </w:pPr>
      <w:r w:rsidRPr="00E50453">
        <w:rPr>
          <w:sz w:val="24"/>
        </w:rPr>
        <w:t>Focuses on solutions</w:t>
      </w:r>
      <w:r w:rsidR="00390E7B">
        <w:rPr>
          <w:sz w:val="24"/>
        </w:rPr>
        <w:t>.</w:t>
      </w:r>
    </w:p>
    <w:p w14:paraId="012F1D24" w14:textId="2455AAE3" w:rsidR="00987247" w:rsidRPr="00E50453" w:rsidRDefault="00987247" w:rsidP="00E50453">
      <w:pPr>
        <w:pStyle w:val="Odsekzoznamu"/>
        <w:numPr>
          <w:ilvl w:val="0"/>
          <w:numId w:val="33"/>
        </w:numPr>
        <w:tabs>
          <w:tab w:val="left" w:pos="1590"/>
        </w:tabs>
        <w:rPr>
          <w:sz w:val="24"/>
        </w:rPr>
      </w:pPr>
      <w:r w:rsidRPr="00E50453">
        <w:rPr>
          <w:sz w:val="24"/>
        </w:rPr>
        <w:t>Focuses on the future</w:t>
      </w:r>
      <w:r w:rsidR="00390E7B">
        <w:rPr>
          <w:sz w:val="24"/>
        </w:rPr>
        <w:t>.</w:t>
      </w:r>
    </w:p>
    <w:p w14:paraId="7B83010C" w14:textId="05898D6D" w:rsidR="00987247" w:rsidRPr="00E50453" w:rsidRDefault="00987247" w:rsidP="00E50453">
      <w:pPr>
        <w:pStyle w:val="Odsekzoznamu"/>
        <w:numPr>
          <w:ilvl w:val="0"/>
          <w:numId w:val="33"/>
        </w:numPr>
        <w:tabs>
          <w:tab w:val="left" w:pos="1590"/>
        </w:tabs>
        <w:rPr>
          <w:sz w:val="24"/>
        </w:rPr>
      </w:pPr>
      <w:r w:rsidRPr="00E50453">
        <w:rPr>
          <w:sz w:val="24"/>
        </w:rPr>
        <w:t>Focuses on the past</w:t>
      </w:r>
      <w:r w:rsidR="00390E7B">
        <w:rPr>
          <w:sz w:val="24"/>
        </w:rPr>
        <w:t>.</w:t>
      </w:r>
    </w:p>
    <w:p w14:paraId="2D043FF4" w14:textId="0903429A" w:rsidR="00987247" w:rsidRPr="00E50453" w:rsidRDefault="00987247" w:rsidP="00E50453">
      <w:pPr>
        <w:pStyle w:val="Odsekzoznamu"/>
        <w:numPr>
          <w:ilvl w:val="0"/>
          <w:numId w:val="33"/>
        </w:numPr>
        <w:tabs>
          <w:tab w:val="left" w:pos="1590"/>
        </w:tabs>
        <w:rPr>
          <w:sz w:val="24"/>
        </w:rPr>
      </w:pPr>
      <w:r w:rsidRPr="00E50453">
        <w:rPr>
          <w:sz w:val="24"/>
        </w:rPr>
        <w:t>Polarizes people; they compete and take sides</w:t>
      </w:r>
      <w:r w:rsidR="00390E7B">
        <w:rPr>
          <w:sz w:val="24"/>
        </w:rPr>
        <w:t>.</w:t>
      </w:r>
    </w:p>
    <w:p w14:paraId="0BC03003" w14:textId="5D1EC3AB" w:rsidR="00DD13D6" w:rsidRPr="00E50453" w:rsidRDefault="00DD13D6" w:rsidP="00E50453">
      <w:pPr>
        <w:pStyle w:val="Odsekzoznamu"/>
        <w:numPr>
          <w:ilvl w:val="0"/>
          <w:numId w:val="33"/>
        </w:numPr>
        <w:tabs>
          <w:tab w:val="left" w:pos="1590"/>
        </w:tabs>
        <w:rPr>
          <w:sz w:val="24"/>
        </w:rPr>
      </w:pPr>
      <w:r w:rsidRPr="00E50453">
        <w:rPr>
          <w:sz w:val="24"/>
        </w:rPr>
        <w:t>Brings people together; they cooperate</w:t>
      </w:r>
      <w:r w:rsidR="00390E7B">
        <w:rPr>
          <w:sz w:val="24"/>
        </w:rPr>
        <w:t>.</w:t>
      </w:r>
    </w:p>
    <w:p w14:paraId="5820111A" w14:textId="00455A08" w:rsidR="003F5307" w:rsidRPr="00E50453" w:rsidRDefault="00987247" w:rsidP="00E50453">
      <w:pPr>
        <w:pStyle w:val="Odsekzoznamu"/>
        <w:numPr>
          <w:ilvl w:val="0"/>
          <w:numId w:val="33"/>
        </w:numPr>
        <w:tabs>
          <w:tab w:val="left" w:pos="1590"/>
        </w:tabs>
        <w:rPr>
          <w:sz w:val="24"/>
        </w:rPr>
      </w:pPr>
      <w:r w:rsidRPr="00E50453">
        <w:rPr>
          <w:sz w:val="24"/>
        </w:rPr>
        <w:t>Involves trust and respect</w:t>
      </w:r>
      <w:r w:rsidR="00390E7B">
        <w:rPr>
          <w:sz w:val="24"/>
        </w:rPr>
        <w:t>.</w:t>
      </w:r>
    </w:p>
    <w:p w14:paraId="01A8B993" w14:textId="7F9B8F63" w:rsidR="00DD13D6" w:rsidRPr="00E50453" w:rsidRDefault="00DD13D6" w:rsidP="00E50453">
      <w:pPr>
        <w:pStyle w:val="Odsekzoznamu"/>
        <w:numPr>
          <w:ilvl w:val="0"/>
          <w:numId w:val="33"/>
        </w:numPr>
        <w:tabs>
          <w:tab w:val="left" w:pos="1590"/>
        </w:tabs>
        <w:rPr>
          <w:sz w:val="24"/>
        </w:rPr>
      </w:pPr>
      <w:r w:rsidRPr="00E50453">
        <w:rPr>
          <w:sz w:val="24"/>
        </w:rPr>
        <w:t>Involves assumptions, inaccurate statements, or unexamined positions</w:t>
      </w:r>
      <w:r w:rsidR="00390E7B">
        <w:rPr>
          <w:sz w:val="24"/>
        </w:rPr>
        <w:t>.</w:t>
      </w:r>
    </w:p>
    <w:p w14:paraId="1F0BD801" w14:textId="0DD8C8CC" w:rsidR="005275A3" w:rsidRPr="00E50453" w:rsidRDefault="005275A3" w:rsidP="00E50453">
      <w:pPr>
        <w:pStyle w:val="Odsekzoznamu"/>
        <w:numPr>
          <w:ilvl w:val="0"/>
          <w:numId w:val="33"/>
        </w:numPr>
        <w:tabs>
          <w:tab w:val="left" w:pos="1590"/>
        </w:tabs>
        <w:rPr>
          <w:sz w:val="24"/>
        </w:rPr>
      </w:pPr>
      <w:r w:rsidRPr="00E50453">
        <w:rPr>
          <w:sz w:val="24"/>
        </w:rPr>
        <w:t>Involves blame, shame, threats</w:t>
      </w:r>
      <w:r w:rsidR="00390E7B">
        <w:rPr>
          <w:sz w:val="24"/>
        </w:rPr>
        <w:t>.</w:t>
      </w:r>
    </w:p>
    <w:p w14:paraId="1035C790" w14:textId="509BF753" w:rsidR="005275A3" w:rsidRPr="00E50453" w:rsidRDefault="00DD13D6" w:rsidP="00E50453">
      <w:pPr>
        <w:pStyle w:val="Odsekzoznamu"/>
        <w:numPr>
          <w:ilvl w:val="0"/>
          <w:numId w:val="33"/>
        </w:numPr>
        <w:tabs>
          <w:tab w:val="left" w:pos="1590"/>
        </w:tabs>
        <w:rPr>
          <w:sz w:val="24"/>
        </w:rPr>
      </w:pPr>
      <w:r w:rsidRPr="00E50453">
        <w:rPr>
          <w:sz w:val="24"/>
        </w:rPr>
        <w:t>Is about clarifying positions and perceptions</w:t>
      </w:r>
      <w:r w:rsidR="00390E7B">
        <w:rPr>
          <w:sz w:val="24"/>
        </w:rPr>
        <w:t>.</w:t>
      </w:r>
    </w:p>
    <w:p w14:paraId="649EEBF5" w14:textId="06C5A494" w:rsidR="00DD13D6" w:rsidRPr="003F5307" w:rsidRDefault="00DE033E" w:rsidP="00987247">
      <w:pPr>
        <w:tabs>
          <w:tab w:val="left" w:pos="1590"/>
        </w:tabs>
        <w:rPr>
          <w:sz w:val="24"/>
          <w:lang w:val="en-GB"/>
        </w:rPr>
      </w:pPr>
      <w:r>
        <w:rPr>
          <w:sz w:val="24"/>
          <w:lang w:val="en-GB"/>
        </w:rPr>
        <w:t xml:space="preserve">Use green marker for </w:t>
      </w:r>
      <w:r w:rsidR="0055671D">
        <w:rPr>
          <w:sz w:val="24"/>
          <w:lang w:val="en-GB"/>
        </w:rPr>
        <w:t>productive conflict and red marker for unproductive conflict.</w:t>
      </w:r>
    </w:p>
    <w:sectPr w:rsidR="00DD13D6" w:rsidRPr="003F5307" w:rsidSect="00095146">
      <w:headerReference w:type="default" r:id="rId8"/>
      <w:footerReference w:type="default" r:id="rId9"/>
      <w:pgSz w:w="11906" w:h="16838"/>
      <w:pgMar w:top="567" w:right="849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7D7A" w14:textId="77777777" w:rsidR="00EA7E53" w:rsidRDefault="00EA7E53" w:rsidP="000D1CD3">
      <w:pPr>
        <w:spacing w:after="0" w:line="240" w:lineRule="auto"/>
      </w:pPr>
      <w:r>
        <w:separator/>
      </w:r>
    </w:p>
  </w:endnote>
  <w:endnote w:type="continuationSeparator" w:id="0">
    <w:p w14:paraId="65B6239B" w14:textId="77777777" w:rsidR="00EA7E53" w:rsidRDefault="00EA7E53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1A9C" w14:textId="0AFE0D70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2F649151">
          <wp:simplePos x="0" y="0"/>
          <wp:positionH relativeFrom="column">
            <wp:posOffset>-224155</wp:posOffset>
          </wp:positionH>
          <wp:positionV relativeFrom="paragraph">
            <wp:posOffset>-177800</wp:posOffset>
          </wp:positionV>
          <wp:extent cx="2019300" cy="565150"/>
          <wp:effectExtent l="0" t="0" r="0" b="6350"/>
          <wp:wrapNone/>
          <wp:docPr id="1416507770" name="Obrázok 1416507770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4F7A" w14:textId="77777777" w:rsidR="00EA7E53" w:rsidRDefault="00EA7E53" w:rsidP="000D1CD3">
      <w:pPr>
        <w:spacing w:after="0" w:line="240" w:lineRule="auto"/>
      </w:pPr>
      <w:r>
        <w:separator/>
      </w:r>
    </w:p>
  </w:footnote>
  <w:footnote w:type="continuationSeparator" w:id="0">
    <w:p w14:paraId="0EE89EF5" w14:textId="77777777" w:rsidR="00EA7E53" w:rsidRDefault="00EA7E53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F55B" w14:textId="44BD761F" w:rsidR="00556E9F" w:rsidRDefault="00726A4E">
    <w:pPr>
      <w:pStyle w:val="Hlavik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851351306" name="Grafický objekt 85135130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A063B"/>
    <w:multiLevelType w:val="multilevel"/>
    <w:tmpl w:val="80B0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6953B4"/>
    <w:multiLevelType w:val="hybridMultilevel"/>
    <w:tmpl w:val="C6F2C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6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2"/>
  </w:num>
  <w:num w:numId="5" w16cid:durableId="178589689">
    <w:abstractNumId w:val="3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5"/>
  </w:num>
  <w:num w:numId="10" w16cid:durableId="1430390823">
    <w:abstractNumId w:val="0"/>
  </w:num>
  <w:num w:numId="11" w16cid:durableId="19212780">
    <w:abstractNumId w:val="23"/>
  </w:num>
  <w:num w:numId="12" w16cid:durableId="766313209">
    <w:abstractNumId w:val="24"/>
  </w:num>
  <w:num w:numId="13" w16cid:durableId="93863322">
    <w:abstractNumId w:val="9"/>
  </w:num>
  <w:num w:numId="14" w16cid:durableId="1847861353">
    <w:abstractNumId w:val="30"/>
  </w:num>
  <w:num w:numId="15" w16cid:durableId="1874999530">
    <w:abstractNumId w:val="14"/>
  </w:num>
  <w:num w:numId="16" w16cid:durableId="1694723232">
    <w:abstractNumId w:val="29"/>
  </w:num>
  <w:num w:numId="17" w16cid:durableId="1873877190">
    <w:abstractNumId w:val="12"/>
  </w:num>
  <w:num w:numId="18" w16cid:durableId="103886924">
    <w:abstractNumId w:val="31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5"/>
  </w:num>
  <w:num w:numId="22" w16cid:durableId="982659254">
    <w:abstractNumId w:val="6"/>
  </w:num>
  <w:num w:numId="23" w16cid:durableId="816921970">
    <w:abstractNumId w:val="28"/>
  </w:num>
  <w:num w:numId="24" w16cid:durableId="1913464314">
    <w:abstractNumId w:val="17"/>
  </w:num>
  <w:num w:numId="25" w16cid:durableId="1193104956">
    <w:abstractNumId w:val="4"/>
  </w:num>
  <w:num w:numId="26" w16cid:durableId="2029914145">
    <w:abstractNumId w:val="27"/>
  </w:num>
  <w:num w:numId="27" w16cid:durableId="434903282">
    <w:abstractNumId w:val="22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  <w:num w:numId="32" w16cid:durableId="277641520">
    <w:abstractNumId w:val="13"/>
  </w:num>
  <w:num w:numId="33" w16cid:durableId="1700302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567E0"/>
    <w:rsid w:val="0008199A"/>
    <w:rsid w:val="0009022B"/>
    <w:rsid w:val="00095146"/>
    <w:rsid w:val="000A3063"/>
    <w:rsid w:val="000A36D4"/>
    <w:rsid w:val="000B0DF5"/>
    <w:rsid w:val="000B12D0"/>
    <w:rsid w:val="000C3F88"/>
    <w:rsid w:val="000D1CD3"/>
    <w:rsid w:val="000D263C"/>
    <w:rsid w:val="000D65DE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071C"/>
    <w:rsid w:val="00116217"/>
    <w:rsid w:val="0015238D"/>
    <w:rsid w:val="00166D74"/>
    <w:rsid w:val="001707B6"/>
    <w:rsid w:val="00175A40"/>
    <w:rsid w:val="00185551"/>
    <w:rsid w:val="001935EF"/>
    <w:rsid w:val="001A7079"/>
    <w:rsid w:val="001C0BBE"/>
    <w:rsid w:val="001C6E99"/>
    <w:rsid w:val="001D1FC8"/>
    <w:rsid w:val="001F27DC"/>
    <w:rsid w:val="001F2E3F"/>
    <w:rsid w:val="00200C56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97E"/>
    <w:rsid w:val="00271FF4"/>
    <w:rsid w:val="002775A6"/>
    <w:rsid w:val="002863C7"/>
    <w:rsid w:val="0029066F"/>
    <w:rsid w:val="0029080A"/>
    <w:rsid w:val="00292431"/>
    <w:rsid w:val="002A460F"/>
    <w:rsid w:val="002A6C0D"/>
    <w:rsid w:val="002C4930"/>
    <w:rsid w:val="002D0002"/>
    <w:rsid w:val="002E2D7D"/>
    <w:rsid w:val="002E58C1"/>
    <w:rsid w:val="002F1653"/>
    <w:rsid w:val="002F6757"/>
    <w:rsid w:val="00301462"/>
    <w:rsid w:val="003016D4"/>
    <w:rsid w:val="0030616A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90E7B"/>
    <w:rsid w:val="003974DA"/>
    <w:rsid w:val="003C0BFB"/>
    <w:rsid w:val="003E2796"/>
    <w:rsid w:val="003F45D8"/>
    <w:rsid w:val="003F5307"/>
    <w:rsid w:val="003F6F6A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275A3"/>
    <w:rsid w:val="005301A8"/>
    <w:rsid w:val="00552140"/>
    <w:rsid w:val="00553EC2"/>
    <w:rsid w:val="0055671D"/>
    <w:rsid w:val="00556E9F"/>
    <w:rsid w:val="005646CA"/>
    <w:rsid w:val="005821E2"/>
    <w:rsid w:val="00587A1A"/>
    <w:rsid w:val="005906CF"/>
    <w:rsid w:val="00590FB5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6E0EFB"/>
    <w:rsid w:val="0070568D"/>
    <w:rsid w:val="007115CD"/>
    <w:rsid w:val="007130BB"/>
    <w:rsid w:val="00713505"/>
    <w:rsid w:val="007175E0"/>
    <w:rsid w:val="00725D19"/>
    <w:rsid w:val="00726A4E"/>
    <w:rsid w:val="007270C9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A50"/>
    <w:rsid w:val="007B6B77"/>
    <w:rsid w:val="007F1CEB"/>
    <w:rsid w:val="00812D28"/>
    <w:rsid w:val="00817B6E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FEA"/>
    <w:rsid w:val="008F5517"/>
    <w:rsid w:val="00906F1A"/>
    <w:rsid w:val="009074BD"/>
    <w:rsid w:val="00911D68"/>
    <w:rsid w:val="0091205C"/>
    <w:rsid w:val="0091569D"/>
    <w:rsid w:val="00927640"/>
    <w:rsid w:val="009362B4"/>
    <w:rsid w:val="00954790"/>
    <w:rsid w:val="0096436A"/>
    <w:rsid w:val="0096604D"/>
    <w:rsid w:val="009777BF"/>
    <w:rsid w:val="0098341E"/>
    <w:rsid w:val="00987247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02EA4"/>
    <w:rsid w:val="00A07741"/>
    <w:rsid w:val="00A249AA"/>
    <w:rsid w:val="00A415FC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20092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31EB3"/>
    <w:rsid w:val="00D60022"/>
    <w:rsid w:val="00D75DEA"/>
    <w:rsid w:val="00D801BE"/>
    <w:rsid w:val="00D9158F"/>
    <w:rsid w:val="00DA0B5C"/>
    <w:rsid w:val="00DB016A"/>
    <w:rsid w:val="00DC5916"/>
    <w:rsid w:val="00DD13D6"/>
    <w:rsid w:val="00DE033E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4A23"/>
    <w:rsid w:val="00E45FF7"/>
    <w:rsid w:val="00E50453"/>
    <w:rsid w:val="00E5515F"/>
    <w:rsid w:val="00E62415"/>
    <w:rsid w:val="00E71BD4"/>
    <w:rsid w:val="00E73F03"/>
    <w:rsid w:val="00E9705E"/>
    <w:rsid w:val="00EA0879"/>
    <w:rsid w:val="00EA08C5"/>
    <w:rsid w:val="00EA1156"/>
    <w:rsid w:val="00EA7E16"/>
    <w:rsid w:val="00EA7E53"/>
    <w:rsid w:val="00EB1602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03BE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C6F27"/>
    <w:rsid w:val="00FD1527"/>
    <w:rsid w:val="00FD480F"/>
    <w:rsid w:val="00FE01C6"/>
    <w:rsid w:val="00FE5CD7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6CA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Alena Valjašková</cp:lastModifiedBy>
  <cp:revision>12</cp:revision>
  <dcterms:created xsi:type="dcterms:W3CDTF">2023-11-15T17:01:00Z</dcterms:created>
  <dcterms:modified xsi:type="dcterms:W3CDTF">2023-11-24T10:26:00Z</dcterms:modified>
</cp:coreProperties>
</file>