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2D" w:rsidRPr="00A92CD6" w:rsidRDefault="00A92CD6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r w:rsidRPr="00A92CD6">
        <w:rPr>
          <w:rFonts w:asciiTheme="minorHAnsi" w:hAnsiTheme="minorHAnsi"/>
          <w:b/>
          <w:bCs/>
          <w:sz w:val="44"/>
        </w:rPr>
        <w:t>Handout</w:t>
      </w: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814DF7" w:rsidRPr="00A92CD6" w:rsidTr="00A92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974B2D" w:rsidRPr="00A92CD6" w:rsidRDefault="00A92CD6">
            <w:pPr>
              <w:rPr>
                <w:lang w:val="en-GB"/>
              </w:rPr>
            </w:pPr>
            <w:r w:rsidRPr="00A92CD6">
              <w:rPr>
                <w:lang w:val="en-GB"/>
              </w:rPr>
              <w:t>Titel der Aktivität</w:t>
            </w:r>
          </w:p>
        </w:tc>
        <w:tc>
          <w:tcPr>
            <w:tcW w:w="6096" w:type="dxa"/>
            <w:shd w:val="clear" w:color="auto" w:fill="auto"/>
          </w:tcPr>
          <w:p w:rsidR="00974B2D" w:rsidRPr="00A92CD6" w:rsidRDefault="00A92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auto"/>
                <w:lang w:val="en-GB"/>
              </w:rPr>
            </w:pPr>
            <w:r w:rsidRPr="00A92CD6">
              <w:rPr>
                <w:b w:val="0"/>
                <w:bCs w:val="0"/>
                <w:iCs/>
                <w:color w:val="auto"/>
                <w:lang w:val="en-GB"/>
              </w:rPr>
              <w:t xml:space="preserve">UNFAIRGROUND Rollenspiel </w:t>
            </w:r>
          </w:p>
        </w:tc>
      </w:tr>
    </w:tbl>
    <w:p w:rsidR="00814DF7" w:rsidRPr="00A92CD6" w:rsidRDefault="00814DF7" w:rsidP="00814DF7">
      <w:pPr>
        <w:rPr>
          <w:lang w:val="en-GB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134"/>
        <w:gridCol w:w="993"/>
      </w:tblGrid>
      <w:tr w:rsidR="00814DF7" w:rsidRPr="00A92CD6" w:rsidTr="00A92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974B2D" w:rsidRPr="00A92CD6" w:rsidRDefault="00A92CD6">
            <w:pPr>
              <w:rPr>
                <w:lang w:val="en-GB"/>
              </w:rPr>
            </w:pPr>
            <w:r w:rsidRPr="00A92CD6">
              <w:rPr>
                <w:sz w:val="24"/>
                <w:lang w:val="en-GB"/>
              </w:rPr>
              <w:t>Verwandte Module</w:t>
            </w:r>
          </w:p>
        </w:tc>
        <w:tc>
          <w:tcPr>
            <w:tcW w:w="993" w:type="dxa"/>
            <w:shd w:val="clear" w:color="auto" w:fill="auto"/>
          </w:tcPr>
          <w:p w:rsidR="00974B2D" w:rsidRPr="00A92CD6" w:rsidRDefault="00A92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A92CD6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74B2D" w:rsidRPr="00A92CD6" w:rsidRDefault="00A92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A92CD6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74B2D" w:rsidRPr="00A92CD6" w:rsidRDefault="00A92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A92CD6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74B2D" w:rsidRPr="00A92CD6" w:rsidRDefault="00A92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A92CD6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74B2D" w:rsidRPr="00A92CD6" w:rsidRDefault="00A92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A92CD6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974B2D" w:rsidRPr="00A92CD6" w:rsidRDefault="00A92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A92CD6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6</w:t>
            </w:r>
          </w:p>
        </w:tc>
      </w:tr>
      <w:tr w:rsidR="00814DF7" w:rsidRPr="00A92CD6" w:rsidTr="00A92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814DF7" w:rsidRPr="00A92CD6" w:rsidRDefault="00814DF7" w:rsidP="00A92CD6">
            <w:pPr>
              <w:rPr>
                <w:sz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:rsidR="00814DF7" w:rsidRPr="00A92CD6" w:rsidRDefault="00814DF7" w:rsidP="00A9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:rsidR="00814DF7" w:rsidRPr="00A92CD6" w:rsidRDefault="00814DF7" w:rsidP="00A9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:rsidR="00974B2D" w:rsidRPr="00A92CD6" w:rsidRDefault="00A9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  <w:r w:rsidRPr="00A92CD6"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814DF7" w:rsidRPr="00A92CD6" w:rsidRDefault="00814DF7" w:rsidP="00A9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1134" w:type="dxa"/>
            <w:shd w:val="clear" w:color="auto" w:fill="auto"/>
          </w:tcPr>
          <w:p w:rsidR="00814DF7" w:rsidRPr="00A92CD6" w:rsidRDefault="00814DF7" w:rsidP="00A9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14DF7" w:rsidRPr="00A92CD6" w:rsidRDefault="00814DF7" w:rsidP="00A9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</w:tr>
    </w:tbl>
    <w:p w:rsidR="00814DF7" w:rsidRPr="00A92CD6" w:rsidRDefault="00814DF7" w:rsidP="00814DF7">
      <w:pPr>
        <w:spacing w:after="0"/>
        <w:rPr>
          <w:rFonts w:ascii="Calibri" w:eastAsia="+mn-ea" w:hAnsi="Calibri" w:cs="+mn-cs"/>
          <w:b/>
          <w:bCs/>
          <w:color w:val="4F81BD" w:themeColor="accent1"/>
          <w:kern w:val="24"/>
          <w:sz w:val="24"/>
          <w:szCs w:val="24"/>
          <w:lang w:val="en-GB"/>
        </w:rPr>
      </w:pPr>
    </w:p>
    <w:p w:rsidR="00974B2D" w:rsidRPr="003C38E0" w:rsidRDefault="00A92CD6">
      <w:pPr>
        <w:rPr>
          <w:b/>
          <w:lang w:val="en-GB"/>
        </w:rPr>
      </w:pPr>
      <w:r w:rsidRPr="003C38E0">
        <w:rPr>
          <w:b/>
          <w:lang w:val="en-GB"/>
        </w:rPr>
        <w:t>Anhang 1: Beispiele für Rollenkarten</w:t>
      </w:r>
    </w:p>
    <w:p w:rsidR="00974B2D" w:rsidRPr="003C38E0" w:rsidRDefault="00A92CD6">
      <w:pPr>
        <w:rPr>
          <w:b/>
          <w:lang w:val="de-AT"/>
        </w:rPr>
      </w:pPr>
      <w:r w:rsidRPr="003C38E0">
        <w:rPr>
          <w:b/>
          <w:lang w:val="de-AT"/>
        </w:rPr>
        <w:t xml:space="preserve">Hinweis: Die Rollenkarten müssen mit den im </w:t>
      </w:r>
      <w:proofErr w:type="spellStart"/>
      <w:r w:rsidRPr="003C38E0">
        <w:rPr>
          <w:b/>
          <w:lang w:val="de-AT"/>
        </w:rPr>
        <w:t>Energizer</w:t>
      </w:r>
      <w:proofErr w:type="spellEnd"/>
      <w:r w:rsidRPr="003C38E0">
        <w:rPr>
          <w:b/>
          <w:lang w:val="de-AT"/>
        </w:rPr>
        <w:t xml:space="preserve"> verwendeten Qualitäten verknüpft werden.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977"/>
      </w:tblGrid>
      <w:tr w:rsidR="00814DF7" w:rsidRPr="00A92CD6" w:rsidTr="00A92CD6">
        <w:tc>
          <w:tcPr>
            <w:tcW w:w="2972" w:type="dxa"/>
          </w:tcPr>
          <w:p w:rsidR="00814DF7" w:rsidRPr="00A92CD6" w:rsidRDefault="00814DF7" w:rsidP="00A92CD6">
            <w:pPr>
              <w:rPr>
                <w:lang w:val="de-AT"/>
              </w:rPr>
            </w:pPr>
          </w:p>
          <w:p w:rsidR="00974B2D" w:rsidRPr="00A92CD6" w:rsidRDefault="003C38E0">
            <w:pPr>
              <w:rPr>
                <w:lang w:val="de-AT"/>
              </w:rPr>
            </w:pPr>
            <w:r>
              <w:rPr>
                <w:lang w:val="de-AT"/>
              </w:rPr>
              <w:t>Sie mögen keine Fleisch</w:t>
            </w:r>
            <w:r w:rsidR="00A92CD6" w:rsidRPr="00A92CD6">
              <w:rPr>
                <w:lang w:val="de-AT"/>
              </w:rPr>
              <w:t>esser. Sie werden nur mit Vegetariern arbeiten</w:t>
            </w:r>
            <w:r>
              <w:rPr>
                <w:lang w:val="de-AT"/>
              </w:rPr>
              <w:t>.</w:t>
            </w:r>
            <w:r w:rsidR="00A92CD6" w:rsidRPr="00A92CD6">
              <w:rPr>
                <w:lang w:val="de-AT"/>
              </w:rPr>
              <w:t xml:space="preserve"> </w:t>
            </w:r>
          </w:p>
        </w:tc>
        <w:tc>
          <w:tcPr>
            <w:tcW w:w="2835" w:type="dxa"/>
          </w:tcPr>
          <w:p w:rsidR="00814DF7" w:rsidRPr="00A92CD6" w:rsidRDefault="00814DF7" w:rsidP="00A92CD6">
            <w:pPr>
              <w:rPr>
                <w:lang w:val="de-AT"/>
              </w:rPr>
            </w:pPr>
          </w:p>
          <w:p w:rsidR="00974B2D" w:rsidRPr="00A92CD6" w:rsidRDefault="00A92CD6">
            <w:pPr>
              <w:rPr>
                <w:lang w:val="de-AT"/>
              </w:rPr>
            </w:pPr>
            <w:r w:rsidRPr="00A92CD6">
              <w:rPr>
                <w:lang w:val="de-AT"/>
              </w:rPr>
              <w:t>Sie bevorzugen eine positive Atmosphäre und tun Ihr Bestes, um alle während der Arbeit zum Lachen zu bringen</w:t>
            </w:r>
            <w:r w:rsidR="003C38E0">
              <w:rPr>
                <w:lang w:val="de-AT"/>
              </w:rPr>
              <w:t>.</w:t>
            </w:r>
          </w:p>
          <w:p w:rsidR="00814DF7" w:rsidRPr="00A92CD6" w:rsidRDefault="00814DF7" w:rsidP="00A92CD6">
            <w:pPr>
              <w:rPr>
                <w:lang w:val="de-AT"/>
              </w:rPr>
            </w:pPr>
          </w:p>
        </w:tc>
        <w:tc>
          <w:tcPr>
            <w:tcW w:w="2977" w:type="dxa"/>
          </w:tcPr>
          <w:p w:rsidR="00814DF7" w:rsidRPr="00A92CD6" w:rsidRDefault="00814DF7" w:rsidP="00A92CD6">
            <w:pPr>
              <w:rPr>
                <w:lang w:val="de-AT"/>
              </w:rPr>
            </w:pPr>
          </w:p>
          <w:p w:rsidR="00974B2D" w:rsidRPr="00A92CD6" w:rsidRDefault="00A92CD6">
            <w:pPr>
              <w:rPr>
                <w:lang w:val="de-AT"/>
              </w:rPr>
            </w:pPr>
            <w:r w:rsidRPr="00A92CD6">
              <w:rPr>
                <w:lang w:val="de-AT"/>
              </w:rPr>
              <w:t>Sie bleiben für sich und beobachten, ohne etwas zu tun oder zu sagen</w:t>
            </w:r>
            <w:r w:rsidR="003C38E0">
              <w:rPr>
                <w:lang w:val="de-AT"/>
              </w:rPr>
              <w:t>.</w:t>
            </w:r>
          </w:p>
        </w:tc>
      </w:tr>
      <w:tr w:rsidR="00814DF7" w:rsidRPr="00A92CD6" w:rsidTr="00A92CD6">
        <w:tc>
          <w:tcPr>
            <w:tcW w:w="2972" w:type="dxa"/>
          </w:tcPr>
          <w:p w:rsidR="00814DF7" w:rsidRPr="00A92CD6" w:rsidRDefault="00814DF7" w:rsidP="00A92CD6">
            <w:pPr>
              <w:rPr>
                <w:lang w:val="de-AT"/>
              </w:rPr>
            </w:pPr>
          </w:p>
          <w:p w:rsidR="00974B2D" w:rsidRPr="00A92CD6" w:rsidRDefault="00A92CD6">
            <w:pPr>
              <w:rPr>
                <w:lang w:val="de-AT"/>
              </w:rPr>
            </w:pPr>
            <w:r w:rsidRPr="00A92CD6">
              <w:rPr>
                <w:lang w:val="de-AT"/>
              </w:rPr>
              <w:t>Sie sprechen nur in Ihrer Muttersprache und weigern sich, eine gemeinsame Sprache zu finden, um mit anderen Menschen zu sprechen</w:t>
            </w:r>
            <w:r w:rsidR="003C38E0">
              <w:rPr>
                <w:lang w:val="de-AT"/>
              </w:rPr>
              <w:t>.</w:t>
            </w:r>
          </w:p>
          <w:p w:rsidR="00814DF7" w:rsidRPr="00A92CD6" w:rsidRDefault="00814DF7" w:rsidP="00A92CD6">
            <w:pPr>
              <w:rPr>
                <w:lang w:val="de-AT"/>
              </w:rPr>
            </w:pPr>
          </w:p>
        </w:tc>
        <w:tc>
          <w:tcPr>
            <w:tcW w:w="2835" w:type="dxa"/>
          </w:tcPr>
          <w:p w:rsidR="00814DF7" w:rsidRPr="00A92CD6" w:rsidRDefault="00814DF7" w:rsidP="00A92CD6">
            <w:pPr>
              <w:rPr>
                <w:lang w:val="de-AT"/>
              </w:rPr>
            </w:pPr>
          </w:p>
          <w:p w:rsidR="00974B2D" w:rsidRPr="00A92CD6" w:rsidRDefault="003C38E0" w:rsidP="003C38E0">
            <w:pPr>
              <w:rPr>
                <w:lang w:val="de-AT"/>
              </w:rPr>
            </w:pPr>
            <w:r>
              <w:rPr>
                <w:lang w:val="de-AT"/>
              </w:rPr>
              <w:t xml:space="preserve">Sie sind </w:t>
            </w:r>
            <w:r w:rsidR="00A92CD6" w:rsidRPr="00A92CD6">
              <w:rPr>
                <w:lang w:val="de-AT"/>
              </w:rPr>
              <w:t>schüchtern und tu</w:t>
            </w:r>
            <w:r>
              <w:rPr>
                <w:lang w:val="de-AT"/>
              </w:rPr>
              <w:t>n</w:t>
            </w:r>
            <w:r w:rsidR="00A92CD6" w:rsidRPr="00A92CD6">
              <w:rPr>
                <w:lang w:val="de-AT"/>
              </w:rPr>
              <w:t xml:space="preserve"> normalerweise, was andere </w:t>
            </w:r>
            <w:r>
              <w:rPr>
                <w:lang w:val="de-AT"/>
              </w:rPr>
              <w:t xml:space="preserve">Ihnen </w:t>
            </w:r>
            <w:r w:rsidR="00A92CD6" w:rsidRPr="00A92CD6">
              <w:rPr>
                <w:lang w:val="de-AT"/>
              </w:rPr>
              <w:t>sagen.</w:t>
            </w:r>
          </w:p>
        </w:tc>
        <w:tc>
          <w:tcPr>
            <w:tcW w:w="2977" w:type="dxa"/>
          </w:tcPr>
          <w:p w:rsidR="00814DF7" w:rsidRPr="00A92CD6" w:rsidRDefault="00814DF7" w:rsidP="00A92CD6">
            <w:pPr>
              <w:rPr>
                <w:lang w:val="de-AT"/>
              </w:rPr>
            </w:pPr>
          </w:p>
          <w:p w:rsidR="00974B2D" w:rsidRPr="00A92CD6" w:rsidRDefault="00A92CD6">
            <w:pPr>
              <w:rPr>
                <w:lang w:val="de-AT"/>
              </w:rPr>
            </w:pPr>
            <w:r w:rsidRPr="00A92CD6">
              <w:rPr>
                <w:lang w:val="de-AT"/>
              </w:rPr>
              <w:t>Egal was passiert, Sie folgen dem Anführer.</w:t>
            </w:r>
          </w:p>
        </w:tc>
      </w:tr>
      <w:tr w:rsidR="00814DF7" w:rsidRPr="00A92CD6" w:rsidTr="00A92CD6">
        <w:tc>
          <w:tcPr>
            <w:tcW w:w="2972" w:type="dxa"/>
          </w:tcPr>
          <w:p w:rsidR="00814DF7" w:rsidRPr="00A92CD6" w:rsidRDefault="00814DF7" w:rsidP="00A92CD6">
            <w:pPr>
              <w:rPr>
                <w:lang w:val="de-AT"/>
              </w:rPr>
            </w:pPr>
          </w:p>
          <w:p w:rsidR="00974B2D" w:rsidRPr="00A92CD6" w:rsidRDefault="003C38E0">
            <w:pPr>
              <w:rPr>
                <w:lang w:val="de-AT"/>
              </w:rPr>
            </w:pPr>
            <w:r>
              <w:rPr>
                <w:lang w:val="de-AT"/>
              </w:rPr>
              <w:t>Sie mögen</w:t>
            </w:r>
            <w:r w:rsidR="00A92CD6" w:rsidRPr="00A92CD6">
              <w:rPr>
                <w:lang w:val="de-AT"/>
              </w:rPr>
              <w:t xml:space="preserve"> keine Menschen, die Jeans tragen. Sie reden nicht und arbeiten nicht mit ihnen</w:t>
            </w:r>
          </w:p>
          <w:p w:rsidR="00814DF7" w:rsidRPr="00A92CD6" w:rsidRDefault="00814DF7" w:rsidP="00A92CD6">
            <w:pPr>
              <w:rPr>
                <w:lang w:val="de-AT"/>
              </w:rPr>
            </w:pPr>
          </w:p>
          <w:p w:rsidR="00814DF7" w:rsidRPr="00A92CD6" w:rsidRDefault="00814DF7" w:rsidP="00A92CD6">
            <w:pPr>
              <w:rPr>
                <w:lang w:val="de-AT"/>
              </w:rPr>
            </w:pPr>
          </w:p>
        </w:tc>
        <w:tc>
          <w:tcPr>
            <w:tcW w:w="2835" w:type="dxa"/>
          </w:tcPr>
          <w:p w:rsidR="00814DF7" w:rsidRPr="00A92CD6" w:rsidRDefault="00814DF7" w:rsidP="00A92CD6">
            <w:pPr>
              <w:rPr>
                <w:lang w:val="de-AT"/>
              </w:rPr>
            </w:pPr>
          </w:p>
          <w:p w:rsidR="00974B2D" w:rsidRPr="00A92CD6" w:rsidRDefault="00A92CD6">
            <w:pPr>
              <w:rPr>
                <w:lang w:val="de-AT"/>
              </w:rPr>
            </w:pPr>
            <w:r w:rsidRPr="00A92CD6">
              <w:rPr>
                <w:lang w:val="de-AT"/>
              </w:rPr>
              <w:t>Sie sagen allen, dass sie Menschen diskriminieren sollten, die etwas Weißes tragen.</w:t>
            </w:r>
          </w:p>
        </w:tc>
        <w:tc>
          <w:tcPr>
            <w:tcW w:w="2977" w:type="dxa"/>
          </w:tcPr>
          <w:p w:rsidR="00814DF7" w:rsidRPr="00A92CD6" w:rsidRDefault="00814DF7" w:rsidP="00A92CD6">
            <w:pPr>
              <w:rPr>
                <w:lang w:val="de-AT"/>
              </w:rPr>
            </w:pPr>
          </w:p>
          <w:p w:rsidR="00974B2D" w:rsidRPr="00A92CD6" w:rsidRDefault="00A92CD6" w:rsidP="003C38E0">
            <w:pPr>
              <w:rPr>
                <w:lang w:val="en-GB"/>
              </w:rPr>
            </w:pPr>
            <w:r w:rsidRPr="00A92CD6">
              <w:rPr>
                <w:lang w:val="de-AT"/>
              </w:rPr>
              <w:t xml:space="preserve">Sie sind für die heißen Getränke verantwortlich. Gehen Sie zum Personal und fragen Sie nach Kaffee und Tee. </w:t>
            </w:r>
            <w:r w:rsidR="003C38E0">
              <w:rPr>
                <w:lang w:val="de-AT"/>
              </w:rPr>
              <w:t xml:space="preserve">Geben </w:t>
            </w:r>
            <w:proofErr w:type="spellStart"/>
            <w:r w:rsidRPr="00A92CD6">
              <w:rPr>
                <w:lang w:val="en-GB"/>
              </w:rPr>
              <w:t>Sie</w:t>
            </w:r>
            <w:proofErr w:type="spellEnd"/>
            <w:r w:rsidRPr="00A92CD6">
              <w:rPr>
                <w:lang w:val="en-GB"/>
              </w:rPr>
              <w:t xml:space="preserve"> </w:t>
            </w:r>
            <w:proofErr w:type="spellStart"/>
            <w:r w:rsidRPr="00A92CD6">
              <w:rPr>
                <w:lang w:val="en-GB"/>
              </w:rPr>
              <w:t>Kaffee</w:t>
            </w:r>
            <w:proofErr w:type="spellEnd"/>
            <w:r w:rsidRPr="00A92CD6">
              <w:rPr>
                <w:lang w:val="en-GB"/>
              </w:rPr>
              <w:t xml:space="preserve"> und Tee </w:t>
            </w:r>
            <w:proofErr w:type="spellStart"/>
            <w:r w:rsidRPr="00A92CD6">
              <w:rPr>
                <w:lang w:val="en-GB"/>
              </w:rPr>
              <w:t>nicht</w:t>
            </w:r>
            <w:proofErr w:type="spellEnd"/>
            <w:r w:rsidRPr="00A92CD6">
              <w:rPr>
                <w:lang w:val="en-GB"/>
              </w:rPr>
              <w:t xml:space="preserve"> an </w:t>
            </w:r>
            <w:proofErr w:type="spellStart"/>
            <w:r w:rsidRPr="00A92CD6">
              <w:rPr>
                <w:lang w:val="en-GB"/>
              </w:rPr>
              <w:t>Jungen</w:t>
            </w:r>
            <w:proofErr w:type="spellEnd"/>
            <w:r w:rsidRPr="00A92CD6">
              <w:rPr>
                <w:lang w:val="en-GB"/>
              </w:rPr>
              <w:t>.</w:t>
            </w:r>
          </w:p>
        </w:tc>
      </w:tr>
      <w:tr w:rsidR="00814DF7" w:rsidRPr="00A92CD6" w:rsidTr="00A92CD6">
        <w:tc>
          <w:tcPr>
            <w:tcW w:w="2972" w:type="dxa"/>
          </w:tcPr>
          <w:p w:rsidR="00814DF7" w:rsidRPr="00A92CD6" w:rsidRDefault="00814DF7" w:rsidP="00A92CD6">
            <w:pPr>
              <w:rPr>
                <w:lang w:val="de-AT"/>
              </w:rPr>
            </w:pPr>
          </w:p>
          <w:p w:rsidR="00974B2D" w:rsidRPr="00A92CD6" w:rsidRDefault="00A92CD6">
            <w:pPr>
              <w:rPr>
                <w:lang w:val="de-AT"/>
              </w:rPr>
            </w:pPr>
            <w:r w:rsidRPr="00A92CD6">
              <w:rPr>
                <w:lang w:val="de-AT"/>
              </w:rPr>
              <w:t>Sie diskriminieren Linkshänder, weil Sie glauben, dass sie langsam arbeiten. Sie sagen allen, dass sie aus Gründen der Effizienz nicht mit Linkshändern zusammenarbeiten sollten</w:t>
            </w:r>
            <w:r w:rsidR="003C38E0">
              <w:rPr>
                <w:lang w:val="de-AT"/>
              </w:rPr>
              <w:t>.</w:t>
            </w:r>
          </w:p>
        </w:tc>
        <w:tc>
          <w:tcPr>
            <w:tcW w:w="2835" w:type="dxa"/>
          </w:tcPr>
          <w:p w:rsidR="00814DF7" w:rsidRPr="00A92CD6" w:rsidRDefault="00814DF7" w:rsidP="00A92CD6">
            <w:pPr>
              <w:rPr>
                <w:lang w:val="de-AT"/>
              </w:rPr>
            </w:pPr>
          </w:p>
          <w:p w:rsidR="00974B2D" w:rsidRPr="00A92CD6" w:rsidRDefault="00A92CD6">
            <w:pPr>
              <w:rPr>
                <w:lang w:val="de-AT"/>
              </w:rPr>
            </w:pPr>
            <w:r w:rsidRPr="00A92CD6">
              <w:rPr>
                <w:lang w:val="de-AT"/>
              </w:rPr>
              <w:t>Sie sind ein Einzelkind und kommunizieren nicht mit Menschen, die Geschwister haben</w:t>
            </w:r>
            <w:r w:rsidR="003C38E0">
              <w:rPr>
                <w:lang w:val="de-AT"/>
              </w:rPr>
              <w:t>.</w:t>
            </w:r>
          </w:p>
        </w:tc>
        <w:tc>
          <w:tcPr>
            <w:tcW w:w="2977" w:type="dxa"/>
          </w:tcPr>
          <w:p w:rsidR="00814DF7" w:rsidRPr="00A92CD6" w:rsidRDefault="00814DF7" w:rsidP="00A92CD6">
            <w:pPr>
              <w:rPr>
                <w:lang w:val="de-AT"/>
              </w:rPr>
            </w:pPr>
          </w:p>
          <w:p w:rsidR="00974B2D" w:rsidRPr="00A92CD6" w:rsidRDefault="00A92CD6">
            <w:pPr>
              <w:rPr>
                <w:lang w:val="de-AT"/>
              </w:rPr>
            </w:pPr>
            <w:r w:rsidRPr="00A92CD6">
              <w:rPr>
                <w:lang w:val="de-AT"/>
              </w:rPr>
              <w:t>Man wird wütend, wenn etwas Ungerechtes passiert, und versucht zu helfen.</w:t>
            </w:r>
          </w:p>
        </w:tc>
      </w:tr>
      <w:tr w:rsidR="00814DF7" w:rsidRPr="00A92CD6" w:rsidTr="00A92CD6">
        <w:tc>
          <w:tcPr>
            <w:tcW w:w="2972" w:type="dxa"/>
          </w:tcPr>
          <w:p w:rsidR="00814DF7" w:rsidRPr="00A92CD6" w:rsidRDefault="00814DF7" w:rsidP="00A92CD6">
            <w:pPr>
              <w:rPr>
                <w:lang w:val="de-AT"/>
              </w:rPr>
            </w:pPr>
          </w:p>
          <w:p w:rsidR="00974B2D" w:rsidRPr="00A92CD6" w:rsidRDefault="003C38E0" w:rsidP="003C38E0">
            <w:pPr>
              <w:rPr>
                <w:lang w:val="de-AT"/>
              </w:rPr>
            </w:pPr>
            <w:r>
              <w:rPr>
                <w:lang w:val="de-AT"/>
              </w:rPr>
              <w:t>Sie übernehmen</w:t>
            </w:r>
            <w:r w:rsidR="00A92CD6" w:rsidRPr="00A92CD6">
              <w:rPr>
                <w:lang w:val="de-AT"/>
              </w:rPr>
              <w:t xml:space="preserve"> gerne die Führung in jeder Situation. </w:t>
            </w:r>
            <w:r>
              <w:rPr>
                <w:lang w:val="de-AT"/>
              </w:rPr>
              <w:t xml:space="preserve">Sie lassen sich </w:t>
            </w:r>
            <w:r w:rsidR="00A92CD6" w:rsidRPr="00A92CD6">
              <w:rPr>
                <w:lang w:val="de-AT"/>
              </w:rPr>
              <w:t>von niemandem beraten und weiger</w:t>
            </w:r>
            <w:r>
              <w:rPr>
                <w:lang w:val="de-AT"/>
              </w:rPr>
              <w:t>n s</w:t>
            </w:r>
            <w:r w:rsidR="00A92CD6" w:rsidRPr="00A92CD6">
              <w:rPr>
                <w:lang w:val="de-AT"/>
              </w:rPr>
              <w:t xml:space="preserve">ich zu arbeiten, wenn es auf </w:t>
            </w:r>
            <w:r>
              <w:rPr>
                <w:lang w:val="de-AT"/>
              </w:rPr>
              <w:t>Ihr</w:t>
            </w:r>
            <w:r w:rsidR="00A92CD6" w:rsidRPr="00A92CD6">
              <w:rPr>
                <w:lang w:val="de-AT"/>
              </w:rPr>
              <w:t>e Weise geschieht</w:t>
            </w:r>
          </w:p>
        </w:tc>
        <w:tc>
          <w:tcPr>
            <w:tcW w:w="2835" w:type="dxa"/>
          </w:tcPr>
          <w:p w:rsidR="00814DF7" w:rsidRPr="00A92CD6" w:rsidRDefault="00814DF7" w:rsidP="00A92CD6">
            <w:pPr>
              <w:rPr>
                <w:lang w:val="de-AT"/>
              </w:rPr>
            </w:pPr>
          </w:p>
          <w:p w:rsidR="00974B2D" w:rsidRPr="00A92CD6" w:rsidRDefault="00A92CD6">
            <w:pPr>
              <w:rPr>
                <w:lang w:val="de-AT"/>
              </w:rPr>
            </w:pPr>
            <w:r w:rsidRPr="00A92CD6">
              <w:rPr>
                <w:lang w:val="de-AT"/>
              </w:rPr>
              <w:t xml:space="preserve">Sie diskriminieren jeden, der etwas Schwarzes trägt. </w:t>
            </w:r>
            <w:r w:rsidR="003C38E0">
              <w:rPr>
                <w:lang w:val="de-AT"/>
              </w:rPr>
              <w:t>Sie</w:t>
            </w:r>
            <w:r w:rsidRPr="00A92CD6">
              <w:rPr>
                <w:lang w:val="de-AT"/>
              </w:rPr>
              <w:t xml:space="preserve"> rede</w:t>
            </w:r>
            <w:r w:rsidR="003C38E0">
              <w:rPr>
                <w:lang w:val="de-AT"/>
              </w:rPr>
              <w:t>n</w:t>
            </w:r>
            <w:r w:rsidRPr="00A92CD6">
              <w:rPr>
                <w:lang w:val="de-AT"/>
              </w:rPr>
              <w:t xml:space="preserve"> nicht mit ihnen und arbeite</w:t>
            </w:r>
            <w:r w:rsidR="003C38E0">
              <w:rPr>
                <w:lang w:val="de-AT"/>
              </w:rPr>
              <w:t>n</w:t>
            </w:r>
            <w:r w:rsidRPr="00A92CD6">
              <w:rPr>
                <w:lang w:val="de-AT"/>
              </w:rPr>
              <w:t xml:space="preserve"> nicht mit ihnen</w:t>
            </w:r>
            <w:r w:rsidR="003C38E0">
              <w:rPr>
                <w:lang w:val="de-AT"/>
              </w:rPr>
              <w:t>.</w:t>
            </w:r>
          </w:p>
          <w:p w:rsidR="00814DF7" w:rsidRPr="00A92CD6" w:rsidRDefault="00814DF7" w:rsidP="00A92CD6">
            <w:pPr>
              <w:rPr>
                <w:lang w:val="de-AT"/>
              </w:rPr>
            </w:pPr>
          </w:p>
        </w:tc>
        <w:tc>
          <w:tcPr>
            <w:tcW w:w="2977" w:type="dxa"/>
          </w:tcPr>
          <w:p w:rsidR="00814DF7" w:rsidRPr="00A92CD6" w:rsidRDefault="00814DF7" w:rsidP="00A92CD6">
            <w:pPr>
              <w:rPr>
                <w:lang w:val="de-AT"/>
              </w:rPr>
            </w:pPr>
          </w:p>
        </w:tc>
      </w:tr>
    </w:tbl>
    <w:p w:rsidR="00696ABC" w:rsidRPr="00A92CD6" w:rsidRDefault="00696ABC" w:rsidP="00EF37AA">
      <w:pPr>
        <w:rPr>
          <w:b/>
          <w:color w:val="C00000"/>
          <w:sz w:val="24"/>
          <w:lang w:val="de-AT"/>
        </w:rPr>
      </w:pPr>
      <w:bookmarkStart w:id="0" w:name="_GoBack"/>
      <w:bookmarkEnd w:id="0"/>
    </w:p>
    <w:sectPr w:rsidR="00696ABC" w:rsidRPr="00A92CD6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9D" w:rsidRDefault="00027C9D" w:rsidP="000D1CD3">
      <w:pPr>
        <w:spacing w:after="0" w:line="240" w:lineRule="auto"/>
      </w:pPr>
      <w:r>
        <w:separator/>
      </w:r>
    </w:p>
  </w:endnote>
  <w:endnote w:type="continuationSeparator" w:id="0">
    <w:p w:rsidR="00027C9D" w:rsidRDefault="00027C9D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CD6" w:rsidRDefault="00A92CD6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9D" w:rsidRDefault="00027C9D" w:rsidP="000D1CD3">
      <w:pPr>
        <w:spacing w:after="0" w:line="240" w:lineRule="auto"/>
      </w:pPr>
      <w:r>
        <w:separator/>
      </w:r>
    </w:p>
  </w:footnote>
  <w:footnote w:type="continuationSeparator" w:id="0">
    <w:p w:rsidR="00027C9D" w:rsidRDefault="00027C9D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CD6" w:rsidRDefault="00A92CD6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="" xmlns:pic="http://schemas.openxmlformats.org/drawingml/2006/picture" xmlns:asvg="http://schemas.microsoft.com/office/drawing/2016/SVG/main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="" xmlns:asvg="http://schemas.microsoft.com/office/drawing/2016/SVG/main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a16="http://schemas.microsoft.com/office/drawing/2014/main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CD6" w:rsidRDefault="00A92CD6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A15"/>
    <w:multiLevelType w:val="hybridMultilevel"/>
    <w:tmpl w:val="F29E40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93AC6"/>
    <w:multiLevelType w:val="hybridMultilevel"/>
    <w:tmpl w:val="D18A54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4A4A2"/>
    <w:multiLevelType w:val="hybridMultilevel"/>
    <w:tmpl w:val="4158586A"/>
    <w:lvl w:ilvl="0" w:tplc="6952D2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C08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B64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6B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8F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C9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8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AE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8C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0DACC59B"/>
    <w:multiLevelType w:val="hybridMultilevel"/>
    <w:tmpl w:val="A4A2666E"/>
    <w:lvl w:ilvl="0" w:tplc="FAAC29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9C1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0B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4B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03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CE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8F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CD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A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E87009"/>
    <w:multiLevelType w:val="hybridMultilevel"/>
    <w:tmpl w:val="2BBC53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9900B9"/>
    <w:multiLevelType w:val="hybridMultilevel"/>
    <w:tmpl w:val="FB06D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332B0"/>
    <w:multiLevelType w:val="hybridMultilevel"/>
    <w:tmpl w:val="8336485C"/>
    <w:lvl w:ilvl="0" w:tplc="431267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447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AA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8D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E1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E4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80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A5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8E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F9412F"/>
    <w:multiLevelType w:val="hybridMultilevel"/>
    <w:tmpl w:val="E2706232"/>
    <w:lvl w:ilvl="0" w:tplc="D8003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B05B06"/>
    <w:multiLevelType w:val="hybridMultilevel"/>
    <w:tmpl w:val="10502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6F35AA"/>
    <w:multiLevelType w:val="hybridMultilevel"/>
    <w:tmpl w:val="435EFB3C"/>
    <w:lvl w:ilvl="0" w:tplc="F99C70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4AE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8B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29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47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84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8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A1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277DA2"/>
    <w:multiLevelType w:val="hybridMultilevel"/>
    <w:tmpl w:val="F2F8BDC4"/>
    <w:lvl w:ilvl="0" w:tplc="9DB6CD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FEE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26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8C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6B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AE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49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C5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02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9AFA68"/>
    <w:multiLevelType w:val="hybridMultilevel"/>
    <w:tmpl w:val="0B3081DE"/>
    <w:lvl w:ilvl="0" w:tplc="BA12E3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446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23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C2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0E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ED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A1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6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"/>
  </w:num>
  <w:num w:numId="3">
    <w:abstractNumId w:val="28"/>
  </w:num>
  <w:num w:numId="4">
    <w:abstractNumId w:val="43"/>
  </w:num>
  <w:num w:numId="5">
    <w:abstractNumId w:val="6"/>
  </w:num>
  <w:num w:numId="6">
    <w:abstractNumId w:val="20"/>
  </w:num>
  <w:num w:numId="7">
    <w:abstractNumId w:val="23"/>
  </w:num>
  <w:num w:numId="8">
    <w:abstractNumId w:val="25"/>
  </w:num>
  <w:num w:numId="9">
    <w:abstractNumId w:val="34"/>
  </w:num>
  <w:num w:numId="10">
    <w:abstractNumId w:val="2"/>
  </w:num>
  <w:num w:numId="11">
    <w:abstractNumId w:val="32"/>
  </w:num>
  <w:num w:numId="12">
    <w:abstractNumId w:val="33"/>
  </w:num>
  <w:num w:numId="13">
    <w:abstractNumId w:val="14"/>
  </w:num>
  <w:num w:numId="14">
    <w:abstractNumId w:val="41"/>
  </w:num>
  <w:num w:numId="15">
    <w:abstractNumId w:val="18"/>
  </w:num>
  <w:num w:numId="16">
    <w:abstractNumId w:val="39"/>
  </w:num>
  <w:num w:numId="17">
    <w:abstractNumId w:val="17"/>
  </w:num>
  <w:num w:numId="18">
    <w:abstractNumId w:val="42"/>
  </w:num>
  <w:num w:numId="19">
    <w:abstractNumId w:val="4"/>
  </w:num>
  <w:num w:numId="20">
    <w:abstractNumId w:val="11"/>
  </w:num>
  <w:num w:numId="21">
    <w:abstractNumId w:val="19"/>
  </w:num>
  <w:num w:numId="22">
    <w:abstractNumId w:val="9"/>
  </w:num>
  <w:num w:numId="23">
    <w:abstractNumId w:val="38"/>
  </w:num>
  <w:num w:numId="24">
    <w:abstractNumId w:val="21"/>
  </w:num>
  <w:num w:numId="25">
    <w:abstractNumId w:val="7"/>
  </w:num>
  <w:num w:numId="26">
    <w:abstractNumId w:val="37"/>
  </w:num>
  <w:num w:numId="27">
    <w:abstractNumId w:val="30"/>
  </w:num>
  <w:num w:numId="28">
    <w:abstractNumId w:val="8"/>
  </w:num>
  <w:num w:numId="29">
    <w:abstractNumId w:val="13"/>
  </w:num>
  <w:num w:numId="30">
    <w:abstractNumId w:val="15"/>
  </w:num>
  <w:num w:numId="31">
    <w:abstractNumId w:val="16"/>
  </w:num>
  <w:num w:numId="32">
    <w:abstractNumId w:val="26"/>
  </w:num>
  <w:num w:numId="33">
    <w:abstractNumId w:val="29"/>
  </w:num>
  <w:num w:numId="34">
    <w:abstractNumId w:val="22"/>
  </w:num>
  <w:num w:numId="35">
    <w:abstractNumId w:val="5"/>
  </w:num>
  <w:num w:numId="36">
    <w:abstractNumId w:val="36"/>
  </w:num>
  <w:num w:numId="37">
    <w:abstractNumId w:val="10"/>
  </w:num>
  <w:num w:numId="38">
    <w:abstractNumId w:val="40"/>
  </w:num>
  <w:num w:numId="39">
    <w:abstractNumId w:val="1"/>
  </w:num>
  <w:num w:numId="40">
    <w:abstractNumId w:val="12"/>
  </w:num>
  <w:num w:numId="41">
    <w:abstractNumId w:val="27"/>
  </w:num>
  <w:num w:numId="42">
    <w:abstractNumId w:val="24"/>
  </w:num>
  <w:num w:numId="43">
    <w:abstractNumId w:val="3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1ED7"/>
    <w:rsid w:val="0000279A"/>
    <w:rsid w:val="000115B0"/>
    <w:rsid w:val="000149C3"/>
    <w:rsid w:val="000174AC"/>
    <w:rsid w:val="000256D4"/>
    <w:rsid w:val="00027C9D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0580"/>
    <w:rsid w:val="002E0E1E"/>
    <w:rsid w:val="002E58C1"/>
    <w:rsid w:val="002F1653"/>
    <w:rsid w:val="002F6757"/>
    <w:rsid w:val="00301462"/>
    <w:rsid w:val="0030616A"/>
    <w:rsid w:val="00320376"/>
    <w:rsid w:val="0032658E"/>
    <w:rsid w:val="00327430"/>
    <w:rsid w:val="00331653"/>
    <w:rsid w:val="00332D28"/>
    <w:rsid w:val="00350EBF"/>
    <w:rsid w:val="00351055"/>
    <w:rsid w:val="00360463"/>
    <w:rsid w:val="00362BD1"/>
    <w:rsid w:val="00365016"/>
    <w:rsid w:val="0037003D"/>
    <w:rsid w:val="003974DA"/>
    <w:rsid w:val="003C38E0"/>
    <w:rsid w:val="003E2796"/>
    <w:rsid w:val="003F45D8"/>
    <w:rsid w:val="003F74F9"/>
    <w:rsid w:val="00412750"/>
    <w:rsid w:val="00414579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A337C"/>
    <w:rsid w:val="004B135A"/>
    <w:rsid w:val="004B4D58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18CA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6D7217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614CB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14DF7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5909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4B2D"/>
    <w:rsid w:val="009777BF"/>
    <w:rsid w:val="0098341E"/>
    <w:rsid w:val="0099588C"/>
    <w:rsid w:val="009B5C8D"/>
    <w:rsid w:val="009C05AF"/>
    <w:rsid w:val="009C7E41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90FB9"/>
    <w:rsid w:val="00A92CD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08FF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95F4F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273F9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97E6F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EF37AA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814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814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FE434-7C89-4286-8D30-20DB5E58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1443</Characters>
  <Application>Microsoft Office Word</Application>
  <DocSecurity>0</DocSecurity>
  <Lines>12</Lines>
  <Paragraphs>3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docId:EF449E8142F32AF86FF330D39E48338E</cp:keywords>
  <cp:lastModifiedBy>Anwender</cp:lastModifiedBy>
  <cp:revision>2</cp:revision>
  <dcterms:created xsi:type="dcterms:W3CDTF">2024-10-23T09:58:00Z</dcterms:created>
  <dcterms:modified xsi:type="dcterms:W3CDTF">2024-10-23T09:58:00Z</dcterms:modified>
</cp:coreProperties>
</file>