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267F4" w14:textId="77777777" w:rsidR="000D5649" w:rsidRDefault="000D5649">
      <w:pPr>
        <w:jc w:val="center"/>
        <w:rPr>
          <w:rFonts w:eastAsiaTheme="majorEastAsia" w:cstheme="minorHAnsi"/>
          <w:b/>
          <w:bCs/>
          <w:color w:val="17365D" w:themeColor="text2" w:themeShade="BF"/>
          <w:spacing w:val="5"/>
          <w:kern w:val="28"/>
          <w:sz w:val="44"/>
          <w:szCs w:val="52"/>
          <w:lang w:val="en-GB"/>
        </w:rPr>
      </w:pPr>
    </w:p>
    <w:p w14:paraId="44CAEB46" w14:textId="77777777" w:rsidR="00F06DF7" w:rsidRPr="003A3E4C" w:rsidRDefault="001D2A1B">
      <w:pPr>
        <w:jc w:val="center"/>
        <w:rPr>
          <w:rFonts w:eastAsiaTheme="majorEastAsia" w:cstheme="minorHAnsi"/>
          <w:b/>
          <w:bCs/>
          <w:color w:val="17365D" w:themeColor="text2" w:themeShade="BF"/>
          <w:spacing w:val="5"/>
          <w:kern w:val="28"/>
          <w:sz w:val="44"/>
          <w:szCs w:val="52"/>
          <w:lang w:val="en-GB"/>
        </w:rPr>
      </w:pPr>
      <w:r w:rsidRPr="003A3E4C">
        <w:rPr>
          <w:rFonts w:eastAsiaTheme="majorEastAsia" w:cstheme="minorHAnsi"/>
          <w:b/>
          <w:bCs/>
          <w:color w:val="17365D" w:themeColor="text2" w:themeShade="BF"/>
          <w:spacing w:val="5"/>
          <w:kern w:val="28"/>
          <w:sz w:val="44"/>
          <w:szCs w:val="52"/>
          <w:lang w:val="en-GB"/>
        </w:rPr>
        <w:t>HANDOUT</w:t>
      </w:r>
    </w:p>
    <w:p w14:paraId="37B0BFB6" w14:textId="77777777" w:rsidR="00F06DF7" w:rsidRPr="003A3E4C" w:rsidRDefault="001D2A1B">
      <w:pPr>
        <w:jc w:val="center"/>
        <w:rPr>
          <w:rFonts w:eastAsiaTheme="majorEastAsia" w:cstheme="minorHAnsi"/>
          <w:b/>
          <w:bCs/>
          <w:color w:val="17365D" w:themeColor="text2" w:themeShade="BF"/>
          <w:spacing w:val="5"/>
          <w:kern w:val="28"/>
          <w:sz w:val="32"/>
          <w:szCs w:val="32"/>
          <w:lang w:val="en-GB"/>
        </w:rPr>
      </w:pPr>
      <w:r w:rsidRPr="003A3E4C">
        <w:rPr>
          <w:rFonts w:eastAsiaTheme="majorEastAsia" w:cstheme="minorHAnsi"/>
          <w:b/>
          <w:bCs/>
          <w:color w:val="17365D" w:themeColor="text2" w:themeShade="BF"/>
          <w:spacing w:val="5"/>
          <w:kern w:val="28"/>
          <w:sz w:val="32"/>
          <w:szCs w:val="32"/>
          <w:lang w:val="en-GB"/>
        </w:rPr>
        <w:t>Reflektierende Fähigkeiten</w:t>
      </w:r>
    </w:p>
    <w:p w14:paraId="12B77672" w14:textId="77777777" w:rsidR="00F06DF7" w:rsidRPr="003A3E4C" w:rsidRDefault="003A3E4C">
      <w:pPr>
        <w:jc w:val="center"/>
        <w:rPr>
          <w:rFonts w:eastAsiaTheme="majorEastAsia" w:cstheme="minorHAnsi"/>
          <w:b/>
          <w:bCs/>
          <w:color w:val="17365D" w:themeColor="text2" w:themeShade="BF"/>
          <w:spacing w:val="5"/>
          <w:kern w:val="28"/>
          <w:sz w:val="32"/>
          <w:szCs w:val="32"/>
          <w:lang w:val="en-GB"/>
        </w:rPr>
      </w:pPr>
      <w:r w:rsidRPr="003A3E4C">
        <w:rPr>
          <w:rFonts w:eastAsiaTheme="majorEastAsia" w:cstheme="minorHAnsi"/>
          <w:b/>
          <w:bCs/>
          <w:color w:val="17365D" w:themeColor="text2" w:themeShade="BF"/>
          <w:spacing w:val="5"/>
          <w:kern w:val="28"/>
          <w:sz w:val="32"/>
          <w:szCs w:val="32"/>
          <w:lang w:val="en-GB"/>
        </w:rPr>
        <w:t>Aktivität</w:t>
      </w:r>
      <w:r w:rsidR="001D2A1B" w:rsidRPr="003A3E4C">
        <w:rPr>
          <w:rFonts w:eastAsiaTheme="majorEastAsia" w:cstheme="minorHAnsi"/>
          <w:b/>
          <w:bCs/>
          <w:color w:val="17365D" w:themeColor="text2" w:themeShade="BF"/>
          <w:spacing w:val="5"/>
          <w:kern w:val="28"/>
          <w:sz w:val="32"/>
          <w:szCs w:val="32"/>
          <w:lang w:val="en-GB"/>
        </w:rPr>
        <w:t xml:space="preserve"> </w:t>
      </w:r>
    </w:p>
    <w:tbl>
      <w:tblPr>
        <w:tblStyle w:val="a8"/>
        <w:tblW w:w="10206" w:type="dxa"/>
        <w:tblInd w:w="-459" w:type="dxa"/>
        <w:tblLook w:val="04A0" w:firstRow="1" w:lastRow="0" w:firstColumn="1" w:lastColumn="0" w:noHBand="0" w:noVBand="1"/>
      </w:tblPr>
      <w:tblGrid>
        <w:gridCol w:w="1826"/>
        <w:gridCol w:w="2129"/>
        <w:gridCol w:w="1290"/>
        <w:gridCol w:w="1843"/>
        <w:gridCol w:w="1701"/>
        <w:gridCol w:w="1417"/>
      </w:tblGrid>
      <w:tr w:rsidR="00BF56F4" w:rsidRPr="00FE23EC" w14:paraId="14E58861" w14:textId="77777777" w:rsidTr="00FE23EC">
        <w:trPr>
          <w:trHeight w:val="454"/>
        </w:trPr>
        <w:tc>
          <w:tcPr>
            <w:tcW w:w="3955" w:type="dxa"/>
            <w:gridSpan w:val="2"/>
            <w:vAlign w:val="center"/>
          </w:tcPr>
          <w:p w14:paraId="2347B846" w14:textId="77777777" w:rsidR="00F06DF7" w:rsidRPr="00FE23EC" w:rsidRDefault="001D2A1B">
            <w:pPr>
              <w:rPr>
                <w:rFonts w:eastAsiaTheme="majorEastAsia" w:cstheme="minorHAnsi"/>
                <w:spacing w:val="5"/>
                <w:kern w:val="28"/>
                <w:sz w:val="20"/>
                <w:szCs w:val="20"/>
                <w:lang w:val="en-GB"/>
              </w:rPr>
            </w:pPr>
            <w:r w:rsidRPr="00FE23EC">
              <w:rPr>
                <w:rFonts w:cstheme="minorHAnsi"/>
                <w:b/>
                <w:iCs/>
                <w:sz w:val="20"/>
                <w:szCs w:val="20"/>
                <w:lang w:val="de-AT"/>
              </w:rPr>
              <w:t xml:space="preserve">Anweisungen: </w:t>
            </w:r>
            <w:r w:rsidRPr="00FE23EC">
              <w:rPr>
                <w:rFonts w:cstheme="minorHAnsi"/>
                <w:bCs/>
                <w:iCs/>
                <w:sz w:val="20"/>
                <w:szCs w:val="20"/>
                <w:lang w:val="de-AT"/>
              </w:rPr>
              <w:t xml:space="preserve">Kreuzen Sie für jede Aussage über Ihr kulturelles Bewusstsein, Ihre Kenntnisse und Fähigkeiten die Aussage in der Spalte an, die Ihrer Meinung nach Ihren Fähigkeiten entspricht. Nur Sie selbst sehen Ihre Antworten, es sei denn, Sie möchten sie mit jemandem teilen. </w:t>
            </w:r>
            <w:r w:rsidRPr="00FE23EC">
              <w:rPr>
                <w:rFonts w:cstheme="minorHAnsi"/>
                <w:bCs/>
                <w:iCs/>
                <w:sz w:val="20"/>
                <w:szCs w:val="20"/>
                <w:lang w:val="en-GB"/>
              </w:rPr>
              <w:t xml:space="preserve">Seien Sie wahrheitsgemäß. </w:t>
            </w:r>
          </w:p>
        </w:tc>
        <w:tc>
          <w:tcPr>
            <w:tcW w:w="1290" w:type="dxa"/>
            <w:vAlign w:val="center"/>
          </w:tcPr>
          <w:p w14:paraId="11752C80" w14:textId="77777777" w:rsidR="00F06DF7" w:rsidRPr="00FE23EC" w:rsidRDefault="001D2A1B">
            <w:pPr>
              <w:jc w:val="center"/>
              <w:rPr>
                <w:rFonts w:eastAsiaTheme="majorEastAsia" w:cstheme="minorHAnsi"/>
                <w:spacing w:val="5"/>
                <w:kern w:val="28"/>
                <w:sz w:val="20"/>
                <w:szCs w:val="20"/>
                <w:lang w:val="en-GB"/>
              </w:rPr>
            </w:pPr>
            <w:r w:rsidRPr="00FE23EC">
              <w:rPr>
                <w:rFonts w:cstheme="minorHAnsi"/>
                <w:b/>
                <w:iCs/>
                <w:sz w:val="20"/>
                <w:szCs w:val="20"/>
                <w:lang w:val="en-GB"/>
              </w:rPr>
              <w:t>Niemals</w:t>
            </w:r>
          </w:p>
        </w:tc>
        <w:tc>
          <w:tcPr>
            <w:tcW w:w="1843" w:type="dxa"/>
            <w:vAlign w:val="center"/>
          </w:tcPr>
          <w:p w14:paraId="5738E086" w14:textId="77777777" w:rsidR="00F06DF7" w:rsidRPr="00FE23EC" w:rsidRDefault="001D2A1B">
            <w:pPr>
              <w:jc w:val="center"/>
              <w:rPr>
                <w:rFonts w:eastAsiaTheme="majorEastAsia" w:cstheme="minorHAnsi"/>
                <w:spacing w:val="5"/>
                <w:kern w:val="28"/>
                <w:sz w:val="20"/>
                <w:szCs w:val="20"/>
                <w:lang w:val="en-GB"/>
              </w:rPr>
            </w:pPr>
            <w:r w:rsidRPr="00FE23EC">
              <w:rPr>
                <w:rFonts w:cstheme="minorHAnsi"/>
                <w:b/>
                <w:iCs/>
                <w:sz w:val="20"/>
                <w:szCs w:val="20"/>
                <w:lang w:val="en-GB"/>
              </w:rPr>
              <w:t>Manchmal / Gelegentlich</w:t>
            </w:r>
          </w:p>
        </w:tc>
        <w:tc>
          <w:tcPr>
            <w:tcW w:w="1701" w:type="dxa"/>
            <w:vAlign w:val="center"/>
          </w:tcPr>
          <w:p w14:paraId="3C0A4D18" w14:textId="77777777" w:rsidR="00F06DF7" w:rsidRPr="00FE23EC" w:rsidRDefault="001D2A1B">
            <w:pPr>
              <w:jc w:val="center"/>
              <w:rPr>
                <w:rFonts w:cstheme="minorHAnsi"/>
                <w:b/>
                <w:iCs/>
                <w:sz w:val="20"/>
                <w:szCs w:val="20"/>
                <w:lang w:val="en-GB"/>
              </w:rPr>
            </w:pPr>
            <w:r w:rsidRPr="00FE23EC">
              <w:rPr>
                <w:rFonts w:cstheme="minorHAnsi"/>
                <w:b/>
                <w:iCs/>
                <w:sz w:val="20"/>
                <w:szCs w:val="20"/>
                <w:lang w:val="en-GB"/>
              </w:rPr>
              <w:t>Ziemlich oft / Gut</w:t>
            </w:r>
          </w:p>
        </w:tc>
        <w:tc>
          <w:tcPr>
            <w:tcW w:w="1417" w:type="dxa"/>
            <w:vAlign w:val="center"/>
          </w:tcPr>
          <w:p w14:paraId="723C7871" w14:textId="77777777" w:rsidR="00F06DF7" w:rsidRPr="00FE23EC" w:rsidRDefault="001D2A1B">
            <w:pPr>
              <w:jc w:val="center"/>
              <w:rPr>
                <w:rFonts w:cstheme="minorHAnsi"/>
                <w:b/>
                <w:iCs/>
                <w:sz w:val="20"/>
                <w:szCs w:val="20"/>
                <w:lang w:val="en-GB"/>
              </w:rPr>
            </w:pPr>
            <w:r w:rsidRPr="00FE23EC">
              <w:rPr>
                <w:rFonts w:cstheme="minorHAnsi"/>
                <w:b/>
                <w:iCs/>
                <w:sz w:val="20"/>
                <w:szCs w:val="20"/>
                <w:lang w:val="en-GB"/>
              </w:rPr>
              <w:t>Immer / Sehr gut</w:t>
            </w:r>
          </w:p>
        </w:tc>
      </w:tr>
      <w:tr w:rsidR="00BF56F4" w:rsidRPr="00FE23EC" w14:paraId="4B15F70B" w14:textId="77777777" w:rsidTr="00FE23EC">
        <w:trPr>
          <w:trHeight w:val="454"/>
        </w:trPr>
        <w:tc>
          <w:tcPr>
            <w:tcW w:w="1826" w:type="dxa"/>
            <w:vAlign w:val="center"/>
          </w:tcPr>
          <w:p w14:paraId="44ADB87F" w14:textId="77777777" w:rsidR="00F06DF7" w:rsidRPr="00FE23EC" w:rsidRDefault="001D2A1B">
            <w:pPr>
              <w:rPr>
                <w:rFonts w:eastAsiaTheme="majorEastAsia" w:cstheme="minorHAnsi"/>
                <w:b/>
                <w:bCs/>
                <w:spacing w:val="5"/>
                <w:kern w:val="28"/>
                <w:sz w:val="20"/>
                <w:szCs w:val="20"/>
                <w:lang w:val="en-GB"/>
              </w:rPr>
            </w:pPr>
            <w:r w:rsidRPr="00FE23EC">
              <w:rPr>
                <w:rFonts w:cstheme="minorHAnsi"/>
                <w:b/>
                <w:bCs/>
                <w:sz w:val="20"/>
                <w:szCs w:val="20"/>
                <w:lang w:val="en-GB"/>
              </w:rPr>
              <w:t>Wertvielfalt</w:t>
            </w:r>
          </w:p>
        </w:tc>
        <w:tc>
          <w:tcPr>
            <w:tcW w:w="2129" w:type="dxa"/>
            <w:vAlign w:val="center"/>
          </w:tcPr>
          <w:p w14:paraId="578BB002" w14:textId="77777777" w:rsidR="00F06DF7" w:rsidRPr="00FE23EC" w:rsidRDefault="001D2A1B">
            <w:pPr>
              <w:rPr>
                <w:rFonts w:eastAsiaTheme="majorEastAsia" w:cstheme="minorHAnsi"/>
                <w:spacing w:val="5"/>
                <w:kern w:val="28"/>
                <w:sz w:val="20"/>
                <w:szCs w:val="20"/>
                <w:lang w:val="de-AT"/>
              </w:rPr>
            </w:pPr>
            <w:r w:rsidRPr="00FE23EC">
              <w:rPr>
                <w:rFonts w:cstheme="minorHAnsi"/>
                <w:sz w:val="20"/>
                <w:szCs w:val="20"/>
                <w:lang w:val="de-AT"/>
              </w:rPr>
              <w:t>Ich betrachte menschliche Unterschiede als etwas Positives und einen Grund zum Feiern.</w:t>
            </w:r>
          </w:p>
        </w:tc>
        <w:tc>
          <w:tcPr>
            <w:tcW w:w="1290" w:type="dxa"/>
            <w:vAlign w:val="center"/>
          </w:tcPr>
          <w:p w14:paraId="24EC2EB2" w14:textId="77777777" w:rsidR="00BF56F4" w:rsidRPr="00FE23EC" w:rsidRDefault="00BF56F4" w:rsidP="001D7A63">
            <w:pPr>
              <w:jc w:val="center"/>
              <w:rPr>
                <w:rFonts w:eastAsiaTheme="majorEastAsia" w:cstheme="minorHAnsi"/>
                <w:spacing w:val="5"/>
                <w:kern w:val="28"/>
                <w:sz w:val="20"/>
                <w:szCs w:val="20"/>
                <w:lang w:val="de-AT"/>
              </w:rPr>
            </w:pPr>
          </w:p>
        </w:tc>
        <w:tc>
          <w:tcPr>
            <w:tcW w:w="1843" w:type="dxa"/>
            <w:vAlign w:val="center"/>
          </w:tcPr>
          <w:p w14:paraId="13C820B5" w14:textId="77777777" w:rsidR="00BF56F4" w:rsidRPr="00FE23EC" w:rsidRDefault="00BF56F4" w:rsidP="001D7A63">
            <w:pPr>
              <w:jc w:val="center"/>
              <w:rPr>
                <w:rFonts w:eastAsiaTheme="majorEastAsia" w:cstheme="minorHAnsi"/>
                <w:spacing w:val="5"/>
                <w:kern w:val="28"/>
                <w:sz w:val="20"/>
                <w:szCs w:val="20"/>
                <w:lang w:val="de-AT"/>
              </w:rPr>
            </w:pPr>
          </w:p>
        </w:tc>
        <w:tc>
          <w:tcPr>
            <w:tcW w:w="1701" w:type="dxa"/>
            <w:vAlign w:val="center"/>
          </w:tcPr>
          <w:p w14:paraId="7F9B8283" w14:textId="77777777" w:rsidR="00BF56F4" w:rsidRPr="00FE23EC" w:rsidRDefault="00BF56F4" w:rsidP="001D7A63">
            <w:pPr>
              <w:jc w:val="center"/>
              <w:rPr>
                <w:rFonts w:eastAsiaTheme="majorEastAsia" w:cstheme="minorHAnsi"/>
                <w:spacing w:val="5"/>
                <w:kern w:val="28"/>
                <w:sz w:val="20"/>
                <w:szCs w:val="20"/>
                <w:lang w:val="de-AT"/>
              </w:rPr>
            </w:pPr>
          </w:p>
        </w:tc>
        <w:tc>
          <w:tcPr>
            <w:tcW w:w="1417" w:type="dxa"/>
            <w:vAlign w:val="center"/>
          </w:tcPr>
          <w:p w14:paraId="0BEAD5BA" w14:textId="77777777" w:rsidR="00BF56F4" w:rsidRPr="00FE23EC" w:rsidRDefault="00BF56F4" w:rsidP="001D7A63">
            <w:pPr>
              <w:jc w:val="center"/>
              <w:rPr>
                <w:rFonts w:eastAsiaTheme="majorEastAsia" w:cstheme="minorHAnsi"/>
                <w:spacing w:val="5"/>
                <w:kern w:val="28"/>
                <w:sz w:val="20"/>
                <w:szCs w:val="20"/>
                <w:lang w:val="de-AT"/>
              </w:rPr>
            </w:pPr>
          </w:p>
        </w:tc>
      </w:tr>
      <w:tr w:rsidR="00BF56F4" w:rsidRPr="00FE23EC" w14:paraId="7585AB0E" w14:textId="77777777" w:rsidTr="00FE23EC">
        <w:trPr>
          <w:trHeight w:val="454"/>
        </w:trPr>
        <w:tc>
          <w:tcPr>
            <w:tcW w:w="1826" w:type="dxa"/>
            <w:vAlign w:val="center"/>
          </w:tcPr>
          <w:p w14:paraId="24B33CDC" w14:textId="77777777" w:rsidR="00F06DF7" w:rsidRPr="00FE23EC" w:rsidRDefault="001D2A1B">
            <w:pPr>
              <w:rPr>
                <w:rFonts w:eastAsiaTheme="majorEastAsia" w:cstheme="minorHAnsi"/>
                <w:b/>
                <w:bCs/>
                <w:spacing w:val="5"/>
                <w:kern w:val="28"/>
                <w:sz w:val="20"/>
                <w:szCs w:val="20"/>
                <w:lang w:val="en-GB"/>
              </w:rPr>
            </w:pPr>
            <w:r w:rsidRPr="00FE23EC">
              <w:rPr>
                <w:rFonts w:cstheme="minorHAnsi"/>
                <w:b/>
                <w:bCs/>
                <w:sz w:val="20"/>
                <w:szCs w:val="20"/>
                <w:lang w:val="en-GB"/>
              </w:rPr>
              <w:t>Mich selbst kennen</w:t>
            </w:r>
          </w:p>
        </w:tc>
        <w:tc>
          <w:tcPr>
            <w:tcW w:w="2129" w:type="dxa"/>
            <w:vAlign w:val="center"/>
          </w:tcPr>
          <w:p w14:paraId="0B3291ED" w14:textId="77777777" w:rsidR="00F06DF7" w:rsidRPr="00FE23EC" w:rsidRDefault="001D2A1B">
            <w:pPr>
              <w:rPr>
                <w:rFonts w:eastAsiaTheme="majorEastAsia" w:cstheme="minorHAnsi"/>
                <w:spacing w:val="5"/>
                <w:kern w:val="28"/>
                <w:sz w:val="20"/>
                <w:szCs w:val="20"/>
                <w:lang w:val="de-AT"/>
              </w:rPr>
            </w:pPr>
            <w:r w:rsidRPr="00FE23EC">
              <w:rPr>
                <w:rFonts w:cstheme="minorHAnsi"/>
                <w:sz w:val="20"/>
                <w:szCs w:val="20"/>
                <w:lang w:val="de-AT"/>
              </w:rPr>
              <w:t>Ich habe ein klares Gefühl für meine eigene ethnische, kulturelle und rassische Identität.</w:t>
            </w:r>
          </w:p>
        </w:tc>
        <w:tc>
          <w:tcPr>
            <w:tcW w:w="1290" w:type="dxa"/>
            <w:vAlign w:val="center"/>
          </w:tcPr>
          <w:p w14:paraId="2E14E7F2" w14:textId="77777777" w:rsidR="00BF56F4" w:rsidRPr="00FE23EC" w:rsidRDefault="00BF56F4" w:rsidP="001D7A63">
            <w:pPr>
              <w:jc w:val="center"/>
              <w:rPr>
                <w:rFonts w:eastAsiaTheme="majorEastAsia" w:cstheme="minorHAnsi"/>
                <w:spacing w:val="5"/>
                <w:kern w:val="28"/>
                <w:sz w:val="20"/>
                <w:szCs w:val="20"/>
                <w:lang w:val="de-AT"/>
              </w:rPr>
            </w:pPr>
          </w:p>
        </w:tc>
        <w:tc>
          <w:tcPr>
            <w:tcW w:w="1843" w:type="dxa"/>
            <w:vAlign w:val="center"/>
          </w:tcPr>
          <w:p w14:paraId="73130740" w14:textId="77777777" w:rsidR="00BF56F4" w:rsidRPr="00FE23EC" w:rsidRDefault="00BF56F4" w:rsidP="001D7A63">
            <w:pPr>
              <w:jc w:val="center"/>
              <w:rPr>
                <w:rFonts w:eastAsiaTheme="majorEastAsia" w:cstheme="minorHAnsi"/>
                <w:spacing w:val="5"/>
                <w:kern w:val="28"/>
                <w:sz w:val="20"/>
                <w:szCs w:val="20"/>
                <w:lang w:val="de-AT"/>
              </w:rPr>
            </w:pPr>
          </w:p>
        </w:tc>
        <w:tc>
          <w:tcPr>
            <w:tcW w:w="1701" w:type="dxa"/>
            <w:vAlign w:val="center"/>
          </w:tcPr>
          <w:p w14:paraId="3C0A285F" w14:textId="77777777" w:rsidR="00BF56F4" w:rsidRPr="00FE23EC" w:rsidRDefault="00BF56F4" w:rsidP="001D7A63">
            <w:pPr>
              <w:jc w:val="center"/>
              <w:rPr>
                <w:rFonts w:eastAsiaTheme="majorEastAsia" w:cstheme="minorHAnsi"/>
                <w:spacing w:val="5"/>
                <w:kern w:val="28"/>
                <w:sz w:val="20"/>
                <w:szCs w:val="20"/>
                <w:lang w:val="de-AT"/>
              </w:rPr>
            </w:pPr>
          </w:p>
        </w:tc>
        <w:tc>
          <w:tcPr>
            <w:tcW w:w="1417" w:type="dxa"/>
            <w:vAlign w:val="center"/>
          </w:tcPr>
          <w:p w14:paraId="6CBBA3BE" w14:textId="77777777" w:rsidR="00BF56F4" w:rsidRPr="00FE23EC" w:rsidRDefault="00BF56F4" w:rsidP="001D7A63">
            <w:pPr>
              <w:jc w:val="center"/>
              <w:rPr>
                <w:rFonts w:eastAsiaTheme="majorEastAsia" w:cstheme="minorHAnsi"/>
                <w:spacing w:val="5"/>
                <w:kern w:val="28"/>
                <w:sz w:val="20"/>
                <w:szCs w:val="20"/>
                <w:lang w:val="de-AT"/>
              </w:rPr>
            </w:pPr>
          </w:p>
        </w:tc>
      </w:tr>
      <w:tr w:rsidR="00BF56F4" w:rsidRPr="00FE23EC" w14:paraId="299FAFB0" w14:textId="77777777" w:rsidTr="00FE23EC">
        <w:trPr>
          <w:trHeight w:val="454"/>
        </w:trPr>
        <w:tc>
          <w:tcPr>
            <w:tcW w:w="1826" w:type="dxa"/>
            <w:vAlign w:val="center"/>
          </w:tcPr>
          <w:p w14:paraId="24001BD1" w14:textId="77777777" w:rsidR="00F06DF7" w:rsidRPr="00FE23EC" w:rsidRDefault="001D2A1B">
            <w:pPr>
              <w:rPr>
                <w:rFonts w:eastAsiaTheme="majorEastAsia" w:cstheme="minorHAnsi"/>
                <w:b/>
                <w:bCs/>
                <w:spacing w:val="5"/>
                <w:kern w:val="28"/>
                <w:sz w:val="20"/>
                <w:szCs w:val="20"/>
                <w:lang w:val="en-GB"/>
              </w:rPr>
            </w:pPr>
            <w:r w:rsidRPr="00FE23EC">
              <w:rPr>
                <w:rFonts w:cstheme="minorHAnsi"/>
                <w:b/>
                <w:bCs/>
                <w:sz w:val="20"/>
                <w:szCs w:val="20"/>
                <w:lang w:val="en-GB"/>
              </w:rPr>
              <w:t>Meine Kultur teilen</w:t>
            </w:r>
          </w:p>
        </w:tc>
        <w:tc>
          <w:tcPr>
            <w:tcW w:w="2129" w:type="dxa"/>
            <w:vAlign w:val="center"/>
          </w:tcPr>
          <w:p w14:paraId="3337F1C6" w14:textId="77777777" w:rsidR="00F06DF7" w:rsidRPr="00FE23EC" w:rsidRDefault="001D2A1B">
            <w:pPr>
              <w:rPr>
                <w:rFonts w:eastAsiaTheme="majorEastAsia" w:cstheme="minorHAnsi"/>
                <w:spacing w:val="5"/>
                <w:kern w:val="28"/>
                <w:sz w:val="20"/>
                <w:szCs w:val="20"/>
                <w:lang w:val="de-AT"/>
              </w:rPr>
            </w:pPr>
            <w:r w:rsidRPr="00FE23EC">
              <w:rPr>
                <w:rFonts w:cstheme="minorHAnsi"/>
                <w:sz w:val="20"/>
                <w:szCs w:val="20"/>
                <w:lang w:val="de-AT"/>
              </w:rPr>
              <w:t>Ich bin mir bewusst, dass ich meine eigene Kultur verstehen und bereit sein muss, sie mit anderen zu teilen, um mehr über andere zu erfahren.</w:t>
            </w:r>
          </w:p>
        </w:tc>
        <w:tc>
          <w:tcPr>
            <w:tcW w:w="1290" w:type="dxa"/>
            <w:vAlign w:val="center"/>
          </w:tcPr>
          <w:p w14:paraId="04431266" w14:textId="77777777" w:rsidR="00BF56F4" w:rsidRPr="00FE23EC" w:rsidRDefault="00BF56F4" w:rsidP="001D7A63">
            <w:pPr>
              <w:jc w:val="center"/>
              <w:rPr>
                <w:rFonts w:eastAsiaTheme="majorEastAsia" w:cstheme="minorHAnsi"/>
                <w:spacing w:val="5"/>
                <w:kern w:val="28"/>
                <w:sz w:val="20"/>
                <w:szCs w:val="20"/>
                <w:lang w:val="de-AT"/>
              </w:rPr>
            </w:pPr>
          </w:p>
        </w:tc>
        <w:tc>
          <w:tcPr>
            <w:tcW w:w="1843" w:type="dxa"/>
            <w:vAlign w:val="center"/>
          </w:tcPr>
          <w:p w14:paraId="1C2581E3" w14:textId="77777777" w:rsidR="00BF56F4" w:rsidRPr="00FE23EC" w:rsidRDefault="00BF56F4" w:rsidP="001D7A63">
            <w:pPr>
              <w:jc w:val="center"/>
              <w:rPr>
                <w:rFonts w:eastAsiaTheme="majorEastAsia" w:cstheme="minorHAnsi"/>
                <w:spacing w:val="5"/>
                <w:kern w:val="28"/>
                <w:sz w:val="20"/>
                <w:szCs w:val="20"/>
                <w:lang w:val="de-AT"/>
              </w:rPr>
            </w:pPr>
          </w:p>
        </w:tc>
        <w:tc>
          <w:tcPr>
            <w:tcW w:w="1701" w:type="dxa"/>
            <w:vAlign w:val="center"/>
          </w:tcPr>
          <w:p w14:paraId="65F4A918" w14:textId="77777777" w:rsidR="00BF56F4" w:rsidRPr="00FE23EC" w:rsidRDefault="00BF56F4" w:rsidP="001D7A63">
            <w:pPr>
              <w:jc w:val="center"/>
              <w:rPr>
                <w:rFonts w:eastAsiaTheme="majorEastAsia" w:cstheme="minorHAnsi"/>
                <w:spacing w:val="5"/>
                <w:kern w:val="28"/>
                <w:sz w:val="20"/>
                <w:szCs w:val="20"/>
                <w:lang w:val="de-AT"/>
              </w:rPr>
            </w:pPr>
          </w:p>
        </w:tc>
        <w:tc>
          <w:tcPr>
            <w:tcW w:w="1417" w:type="dxa"/>
            <w:vAlign w:val="center"/>
          </w:tcPr>
          <w:p w14:paraId="7607F06E" w14:textId="77777777" w:rsidR="00BF56F4" w:rsidRPr="00FE23EC" w:rsidRDefault="00BF56F4" w:rsidP="001D7A63">
            <w:pPr>
              <w:jc w:val="center"/>
              <w:rPr>
                <w:rFonts w:eastAsiaTheme="majorEastAsia" w:cstheme="minorHAnsi"/>
                <w:spacing w:val="5"/>
                <w:kern w:val="28"/>
                <w:sz w:val="20"/>
                <w:szCs w:val="20"/>
                <w:lang w:val="de-AT"/>
              </w:rPr>
            </w:pPr>
          </w:p>
        </w:tc>
      </w:tr>
      <w:tr w:rsidR="00BF56F4" w:rsidRPr="00FE23EC" w14:paraId="24763149" w14:textId="77777777" w:rsidTr="00FE23EC">
        <w:trPr>
          <w:trHeight w:val="454"/>
        </w:trPr>
        <w:tc>
          <w:tcPr>
            <w:tcW w:w="1826" w:type="dxa"/>
            <w:vAlign w:val="center"/>
          </w:tcPr>
          <w:p w14:paraId="6E23B300" w14:textId="77777777" w:rsidR="00F06DF7" w:rsidRPr="00FE23EC" w:rsidRDefault="001D2A1B">
            <w:pPr>
              <w:rPr>
                <w:rFonts w:eastAsiaTheme="majorEastAsia" w:cstheme="minorHAnsi"/>
                <w:b/>
                <w:bCs/>
                <w:spacing w:val="5"/>
                <w:kern w:val="28"/>
                <w:sz w:val="20"/>
                <w:szCs w:val="20"/>
                <w:lang w:val="de-AT"/>
              </w:rPr>
            </w:pPr>
            <w:r w:rsidRPr="00FE23EC">
              <w:rPr>
                <w:rFonts w:cstheme="minorHAnsi"/>
                <w:b/>
                <w:bCs/>
                <w:sz w:val="20"/>
                <w:szCs w:val="20"/>
                <w:lang w:val="de-AT"/>
              </w:rPr>
              <w:t>Achten Sie auf Bereiche, in denen Sie sich unwohl fühlen</w:t>
            </w:r>
          </w:p>
        </w:tc>
        <w:tc>
          <w:tcPr>
            <w:tcW w:w="2129" w:type="dxa"/>
            <w:vAlign w:val="center"/>
          </w:tcPr>
          <w:p w14:paraId="6A96EC73" w14:textId="77777777" w:rsidR="00F06DF7" w:rsidRPr="00FE23EC" w:rsidRDefault="001D2A1B">
            <w:pPr>
              <w:rPr>
                <w:rFonts w:eastAsiaTheme="majorEastAsia" w:cstheme="minorHAnsi"/>
                <w:spacing w:val="5"/>
                <w:kern w:val="28"/>
                <w:sz w:val="20"/>
                <w:szCs w:val="20"/>
                <w:lang w:val="de-AT"/>
              </w:rPr>
            </w:pPr>
            <w:r w:rsidRPr="00FE23EC">
              <w:rPr>
                <w:rFonts w:cstheme="minorHAnsi"/>
                <w:sz w:val="20"/>
                <w:szCs w:val="20"/>
                <w:lang w:val="de-AT"/>
              </w:rPr>
              <w:t>Ich bin mir meines Unbehagens bewusst, wenn ich auf Unterschiede in Bezug auf Rasse, Hautfarbe, Religion, sexuelle Orientierung, Sprache und ethnische Herkunft stoße.</w:t>
            </w:r>
          </w:p>
        </w:tc>
        <w:tc>
          <w:tcPr>
            <w:tcW w:w="1290" w:type="dxa"/>
            <w:vAlign w:val="center"/>
          </w:tcPr>
          <w:p w14:paraId="3AF9F5E2" w14:textId="77777777" w:rsidR="00BF56F4" w:rsidRPr="00FE23EC" w:rsidRDefault="00BF56F4" w:rsidP="001D7A63">
            <w:pPr>
              <w:jc w:val="center"/>
              <w:rPr>
                <w:rFonts w:eastAsiaTheme="majorEastAsia" w:cstheme="minorHAnsi"/>
                <w:spacing w:val="5"/>
                <w:kern w:val="28"/>
                <w:sz w:val="20"/>
                <w:szCs w:val="20"/>
                <w:lang w:val="de-AT"/>
              </w:rPr>
            </w:pPr>
          </w:p>
        </w:tc>
        <w:tc>
          <w:tcPr>
            <w:tcW w:w="1843" w:type="dxa"/>
            <w:vAlign w:val="center"/>
          </w:tcPr>
          <w:p w14:paraId="225AAD7B" w14:textId="77777777" w:rsidR="00BF56F4" w:rsidRPr="00FE23EC" w:rsidRDefault="00BF56F4" w:rsidP="001D7A63">
            <w:pPr>
              <w:jc w:val="center"/>
              <w:rPr>
                <w:rFonts w:eastAsiaTheme="majorEastAsia" w:cstheme="minorHAnsi"/>
                <w:spacing w:val="5"/>
                <w:kern w:val="28"/>
                <w:sz w:val="20"/>
                <w:szCs w:val="20"/>
                <w:lang w:val="de-AT"/>
              </w:rPr>
            </w:pPr>
          </w:p>
        </w:tc>
        <w:tc>
          <w:tcPr>
            <w:tcW w:w="1701" w:type="dxa"/>
            <w:vAlign w:val="center"/>
          </w:tcPr>
          <w:p w14:paraId="0BBDFB03" w14:textId="77777777" w:rsidR="00BF56F4" w:rsidRPr="00FE23EC" w:rsidRDefault="00BF56F4" w:rsidP="001D7A63">
            <w:pPr>
              <w:jc w:val="center"/>
              <w:rPr>
                <w:rFonts w:eastAsiaTheme="majorEastAsia" w:cstheme="minorHAnsi"/>
                <w:spacing w:val="5"/>
                <w:kern w:val="28"/>
                <w:sz w:val="20"/>
                <w:szCs w:val="20"/>
                <w:lang w:val="de-AT"/>
              </w:rPr>
            </w:pPr>
          </w:p>
        </w:tc>
        <w:tc>
          <w:tcPr>
            <w:tcW w:w="1417" w:type="dxa"/>
            <w:vAlign w:val="center"/>
          </w:tcPr>
          <w:p w14:paraId="125365D4" w14:textId="77777777" w:rsidR="00BF56F4" w:rsidRPr="00FE23EC" w:rsidRDefault="00BF56F4" w:rsidP="001D7A63">
            <w:pPr>
              <w:jc w:val="center"/>
              <w:rPr>
                <w:rFonts w:eastAsiaTheme="majorEastAsia" w:cstheme="minorHAnsi"/>
                <w:spacing w:val="5"/>
                <w:kern w:val="28"/>
                <w:sz w:val="20"/>
                <w:szCs w:val="20"/>
                <w:lang w:val="de-AT"/>
              </w:rPr>
            </w:pPr>
          </w:p>
        </w:tc>
      </w:tr>
      <w:tr w:rsidR="00BF56F4" w:rsidRPr="00FE23EC" w14:paraId="39CDB6BF" w14:textId="77777777" w:rsidTr="00FE23EC">
        <w:trPr>
          <w:trHeight w:val="454"/>
        </w:trPr>
        <w:tc>
          <w:tcPr>
            <w:tcW w:w="1826" w:type="dxa"/>
            <w:vAlign w:val="center"/>
          </w:tcPr>
          <w:p w14:paraId="654D8AFE" w14:textId="77777777" w:rsidR="00F06DF7" w:rsidRPr="00FE23EC" w:rsidRDefault="001D2A1B">
            <w:pPr>
              <w:rPr>
                <w:rFonts w:eastAsiaTheme="majorEastAsia" w:cstheme="minorHAnsi"/>
                <w:b/>
                <w:bCs/>
                <w:spacing w:val="5"/>
                <w:kern w:val="28"/>
                <w:sz w:val="20"/>
                <w:szCs w:val="20"/>
                <w:lang w:val="en-GB"/>
              </w:rPr>
            </w:pPr>
            <w:r w:rsidRPr="00FE23EC">
              <w:rPr>
                <w:rFonts w:cstheme="minorHAnsi"/>
                <w:b/>
                <w:bCs/>
                <w:sz w:val="20"/>
                <w:szCs w:val="20"/>
                <w:lang w:val="en-GB"/>
              </w:rPr>
              <w:t>Überprüfen Sie meine Annahmen</w:t>
            </w:r>
          </w:p>
        </w:tc>
        <w:tc>
          <w:tcPr>
            <w:tcW w:w="2129" w:type="dxa"/>
            <w:vAlign w:val="center"/>
          </w:tcPr>
          <w:p w14:paraId="6ADA2B6E" w14:textId="77777777" w:rsidR="00F06DF7" w:rsidRPr="00FE23EC" w:rsidRDefault="001D2A1B">
            <w:pPr>
              <w:rPr>
                <w:rFonts w:eastAsiaTheme="majorEastAsia" w:cstheme="minorHAnsi"/>
                <w:spacing w:val="5"/>
                <w:kern w:val="28"/>
                <w:sz w:val="20"/>
                <w:szCs w:val="20"/>
                <w:lang w:val="de-AT"/>
              </w:rPr>
            </w:pPr>
            <w:r w:rsidRPr="00FE23EC">
              <w:rPr>
                <w:rFonts w:cstheme="minorHAnsi"/>
                <w:sz w:val="20"/>
                <w:szCs w:val="20"/>
                <w:lang w:val="de-AT"/>
              </w:rPr>
              <w:t>Ich bin mir der Annahmen bewusst, die ich über Menschen aus anderen Kulturen als meiner eigenen habe.</w:t>
            </w:r>
          </w:p>
        </w:tc>
        <w:tc>
          <w:tcPr>
            <w:tcW w:w="1290" w:type="dxa"/>
            <w:vAlign w:val="center"/>
          </w:tcPr>
          <w:p w14:paraId="4EC11026" w14:textId="77777777" w:rsidR="00BF56F4" w:rsidRPr="00FE23EC" w:rsidRDefault="00BF56F4" w:rsidP="001D7A63">
            <w:pPr>
              <w:jc w:val="center"/>
              <w:rPr>
                <w:rFonts w:eastAsiaTheme="majorEastAsia" w:cstheme="minorHAnsi"/>
                <w:spacing w:val="5"/>
                <w:kern w:val="28"/>
                <w:sz w:val="20"/>
                <w:szCs w:val="20"/>
                <w:lang w:val="de-AT"/>
              </w:rPr>
            </w:pPr>
          </w:p>
        </w:tc>
        <w:tc>
          <w:tcPr>
            <w:tcW w:w="1843" w:type="dxa"/>
            <w:vAlign w:val="center"/>
          </w:tcPr>
          <w:p w14:paraId="5F955EF0" w14:textId="77777777" w:rsidR="00BF56F4" w:rsidRPr="00FE23EC" w:rsidRDefault="00BF56F4" w:rsidP="001D7A63">
            <w:pPr>
              <w:jc w:val="center"/>
              <w:rPr>
                <w:rFonts w:eastAsiaTheme="majorEastAsia" w:cstheme="minorHAnsi"/>
                <w:spacing w:val="5"/>
                <w:kern w:val="28"/>
                <w:sz w:val="20"/>
                <w:szCs w:val="20"/>
                <w:lang w:val="de-AT"/>
              </w:rPr>
            </w:pPr>
          </w:p>
        </w:tc>
        <w:tc>
          <w:tcPr>
            <w:tcW w:w="1701" w:type="dxa"/>
            <w:vAlign w:val="center"/>
          </w:tcPr>
          <w:p w14:paraId="006814ED" w14:textId="77777777" w:rsidR="00BF56F4" w:rsidRPr="00FE23EC" w:rsidRDefault="00BF56F4" w:rsidP="001D7A63">
            <w:pPr>
              <w:jc w:val="center"/>
              <w:rPr>
                <w:rFonts w:eastAsiaTheme="majorEastAsia" w:cstheme="minorHAnsi"/>
                <w:spacing w:val="5"/>
                <w:kern w:val="28"/>
                <w:sz w:val="20"/>
                <w:szCs w:val="20"/>
                <w:lang w:val="de-AT"/>
              </w:rPr>
            </w:pPr>
          </w:p>
        </w:tc>
        <w:tc>
          <w:tcPr>
            <w:tcW w:w="1417" w:type="dxa"/>
            <w:vAlign w:val="center"/>
          </w:tcPr>
          <w:p w14:paraId="33F7859D" w14:textId="77777777" w:rsidR="00BF56F4" w:rsidRPr="00FE23EC" w:rsidRDefault="00BF56F4" w:rsidP="001D7A63">
            <w:pPr>
              <w:jc w:val="center"/>
              <w:rPr>
                <w:rFonts w:eastAsiaTheme="majorEastAsia" w:cstheme="minorHAnsi"/>
                <w:spacing w:val="5"/>
                <w:kern w:val="28"/>
                <w:sz w:val="20"/>
                <w:szCs w:val="20"/>
                <w:lang w:val="de-AT"/>
              </w:rPr>
            </w:pPr>
          </w:p>
        </w:tc>
      </w:tr>
      <w:tr w:rsidR="00BF56F4" w:rsidRPr="00FE23EC" w14:paraId="403EEA70" w14:textId="77777777" w:rsidTr="00FE23EC">
        <w:trPr>
          <w:trHeight w:val="454"/>
        </w:trPr>
        <w:tc>
          <w:tcPr>
            <w:tcW w:w="1826" w:type="dxa"/>
            <w:vAlign w:val="center"/>
          </w:tcPr>
          <w:p w14:paraId="23E89607" w14:textId="77777777" w:rsidR="00F06DF7" w:rsidRPr="00FE23EC" w:rsidRDefault="001D2A1B">
            <w:pPr>
              <w:rPr>
                <w:rFonts w:eastAsiaTheme="majorEastAsia" w:cstheme="minorHAnsi"/>
                <w:b/>
                <w:bCs/>
                <w:spacing w:val="5"/>
                <w:kern w:val="28"/>
                <w:sz w:val="20"/>
                <w:szCs w:val="20"/>
                <w:lang w:val="de-AT"/>
              </w:rPr>
            </w:pPr>
            <w:r w:rsidRPr="00FE23EC">
              <w:rPr>
                <w:rFonts w:cstheme="minorHAnsi"/>
                <w:b/>
                <w:bCs/>
                <w:sz w:val="20"/>
                <w:szCs w:val="20"/>
                <w:lang w:val="de-AT"/>
              </w:rPr>
              <w:t>Meine Stereotypen in Frage stellen</w:t>
            </w:r>
          </w:p>
        </w:tc>
        <w:tc>
          <w:tcPr>
            <w:tcW w:w="2129" w:type="dxa"/>
            <w:vAlign w:val="center"/>
          </w:tcPr>
          <w:p w14:paraId="2CD05FD0" w14:textId="77777777" w:rsidR="00F06DF7" w:rsidRPr="00FE23EC" w:rsidRDefault="001D2A1B">
            <w:pPr>
              <w:rPr>
                <w:rFonts w:eastAsiaTheme="majorEastAsia" w:cstheme="minorHAnsi"/>
                <w:spacing w:val="5"/>
                <w:kern w:val="28"/>
                <w:sz w:val="20"/>
                <w:szCs w:val="20"/>
                <w:lang w:val="de-AT"/>
              </w:rPr>
            </w:pPr>
            <w:r w:rsidRPr="00FE23EC">
              <w:rPr>
                <w:rFonts w:cstheme="minorHAnsi"/>
                <w:sz w:val="20"/>
                <w:szCs w:val="20"/>
                <w:lang w:val="de-AT"/>
              </w:rPr>
              <w:t xml:space="preserve">Ich bin mir meiner Stereotypen bewusst, wenn sie auftreten, und habe persönliche </w:t>
            </w:r>
            <w:r w:rsidRPr="00FE23EC">
              <w:rPr>
                <w:rFonts w:cstheme="minorHAnsi"/>
                <w:sz w:val="20"/>
                <w:szCs w:val="20"/>
                <w:lang w:val="de-AT"/>
              </w:rPr>
              <w:lastRenderedPageBreak/>
              <w:t>Strategien entwickelt, um den Schaden, den sie verursachen, zu verringern.</w:t>
            </w:r>
          </w:p>
        </w:tc>
        <w:tc>
          <w:tcPr>
            <w:tcW w:w="1290" w:type="dxa"/>
            <w:vAlign w:val="center"/>
          </w:tcPr>
          <w:p w14:paraId="50F87D29" w14:textId="77777777" w:rsidR="00BF56F4" w:rsidRPr="00FE23EC" w:rsidRDefault="00BF56F4" w:rsidP="001D7A63">
            <w:pPr>
              <w:jc w:val="center"/>
              <w:rPr>
                <w:rFonts w:eastAsiaTheme="majorEastAsia" w:cstheme="minorHAnsi"/>
                <w:spacing w:val="5"/>
                <w:kern w:val="28"/>
                <w:sz w:val="20"/>
                <w:szCs w:val="20"/>
                <w:lang w:val="de-AT"/>
              </w:rPr>
            </w:pPr>
          </w:p>
        </w:tc>
        <w:tc>
          <w:tcPr>
            <w:tcW w:w="1843" w:type="dxa"/>
            <w:vAlign w:val="center"/>
          </w:tcPr>
          <w:p w14:paraId="67E67C7D" w14:textId="77777777" w:rsidR="00BF56F4" w:rsidRPr="00FE23EC" w:rsidRDefault="00BF56F4" w:rsidP="001D7A63">
            <w:pPr>
              <w:jc w:val="center"/>
              <w:rPr>
                <w:rFonts w:eastAsiaTheme="majorEastAsia" w:cstheme="minorHAnsi"/>
                <w:spacing w:val="5"/>
                <w:kern w:val="28"/>
                <w:sz w:val="20"/>
                <w:szCs w:val="20"/>
                <w:lang w:val="de-AT"/>
              </w:rPr>
            </w:pPr>
          </w:p>
        </w:tc>
        <w:tc>
          <w:tcPr>
            <w:tcW w:w="1701" w:type="dxa"/>
            <w:vAlign w:val="center"/>
          </w:tcPr>
          <w:p w14:paraId="1042A526" w14:textId="77777777" w:rsidR="00BF56F4" w:rsidRPr="00FE23EC" w:rsidRDefault="00BF56F4" w:rsidP="001D7A63">
            <w:pPr>
              <w:jc w:val="center"/>
              <w:rPr>
                <w:rFonts w:eastAsiaTheme="majorEastAsia" w:cstheme="minorHAnsi"/>
                <w:spacing w:val="5"/>
                <w:kern w:val="28"/>
                <w:sz w:val="20"/>
                <w:szCs w:val="20"/>
                <w:lang w:val="de-AT"/>
              </w:rPr>
            </w:pPr>
          </w:p>
        </w:tc>
        <w:tc>
          <w:tcPr>
            <w:tcW w:w="1417" w:type="dxa"/>
            <w:vAlign w:val="center"/>
          </w:tcPr>
          <w:p w14:paraId="67C65F32" w14:textId="77777777" w:rsidR="00BF56F4" w:rsidRPr="00FE23EC" w:rsidRDefault="00BF56F4" w:rsidP="001D7A63">
            <w:pPr>
              <w:jc w:val="center"/>
              <w:rPr>
                <w:rFonts w:eastAsiaTheme="majorEastAsia" w:cstheme="minorHAnsi"/>
                <w:spacing w:val="5"/>
                <w:kern w:val="28"/>
                <w:sz w:val="20"/>
                <w:szCs w:val="20"/>
                <w:lang w:val="de-AT"/>
              </w:rPr>
            </w:pPr>
          </w:p>
        </w:tc>
      </w:tr>
      <w:tr w:rsidR="00BF56F4" w:rsidRPr="00FE23EC" w14:paraId="14CA99A6" w14:textId="77777777" w:rsidTr="00FE23EC">
        <w:trPr>
          <w:trHeight w:val="871"/>
        </w:trPr>
        <w:tc>
          <w:tcPr>
            <w:tcW w:w="1826" w:type="dxa"/>
            <w:vAlign w:val="center"/>
          </w:tcPr>
          <w:p w14:paraId="48B4AC65" w14:textId="77777777" w:rsidR="00F06DF7" w:rsidRPr="00FE23EC" w:rsidRDefault="001D2A1B">
            <w:pPr>
              <w:rPr>
                <w:rFonts w:eastAsiaTheme="majorEastAsia" w:cstheme="minorHAnsi"/>
                <w:b/>
                <w:bCs/>
                <w:spacing w:val="5"/>
                <w:kern w:val="28"/>
                <w:sz w:val="20"/>
                <w:szCs w:val="20"/>
                <w:lang w:val="de-AT"/>
              </w:rPr>
            </w:pPr>
            <w:r w:rsidRPr="00FE23EC">
              <w:rPr>
                <w:rFonts w:cstheme="minorHAnsi"/>
                <w:b/>
                <w:bCs/>
                <w:sz w:val="20"/>
                <w:szCs w:val="20"/>
                <w:lang w:val="de-AT"/>
              </w:rPr>
              <w:t>Darüber nachdenken, wie meine Kultur mein Urteilsvermögen beeinflusst</w:t>
            </w:r>
          </w:p>
        </w:tc>
        <w:tc>
          <w:tcPr>
            <w:tcW w:w="2129" w:type="dxa"/>
            <w:vAlign w:val="center"/>
          </w:tcPr>
          <w:p w14:paraId="56467322" w14:textId="77777777" w:rsidR="00F06DF7" w:rsidRPr="00FE23EC" w:rsidRDefault="001D2A1B">
            <w:pPr>
              <w:rPr>
                <w:rFonts w:eastAsiaTheme="majorEastAsia" w:cstheme="minorHAnsi"/>
                <w:spacing w:val="5"/>
                <w:kern w:val="28"/>
                <w:sz w:val="20"/>
                <w:szCs w:val="20"/>
                <w:lang w:val="de-AT"/>
              </w:rPr>
            </w:pPr>
            <w:r w:rsidRPr="00FE23EC">
              <w:rPr>
                <w:rFonts w:cstheme="minorHAnsi"/>
                <w:sz w:val="20"/>
                <w:szCs w:val="20"/>
                <w:lang w:val="de-AT"/>
              </w:rPr>
              <w:t>Ich bin mir bewusst, wie meine kulturelle Perspektive mein Urteil darüber beeinflusst, was "angemessene", "normale" oder "überlegene" Verhaltensweisen, Werte und Kommunikationsstile sind.</w:t>
            </w:r>
          </w:p>
        </w:tc>
        <w:tc>
          <w:tcPr>
            <w:tcW w:w="1290" w:type="dxa"/>
            <w:vAlign w:val="center"/>
          </w:tcPr>
          <w:p w14:paraId="67BBD463" w14:textId="77777777" w:rsidR="00BF56F4" w:rsidRPr="00FE23EC" w:rsidRDefault="00BF56F4" w:rsidP="001D7A63">
            <w:pPr>
              <w:jc w:val="center"/>
              <w:rPr>
                <w:rFonts w:eastAsiaTheme="majorEastAsia" w:cstheme="minorHAnsi"/>
                <w:spacing w:val="5"/>
                <w:kern w:val="28"/>
                <w:sz w:val="20"/>
                <w:szCs w:val="20"/>
                <w:lang w:val="de-AT"/>
              </w:rPr>
            </w:pPr>
          </w:p>
        </w:tc>
        <w:tc>
          <w:tcPr>
            <w:tcW w:w="1843" w:type="dxa"/>
            <w:vAlign w:val="center"/>
          </w:tcPr>
          <w:p w14:paraId="2BCFCF87" w14:textId="77777777" w:rsidR="00BF56F4" w:rsidRPr="00FE23EC" w:rsidRDefault="00BF56F4" w:rsidP="001D7A63">
            <w:pPr>
              <w:jc w:val="center"/>
              <w:rPr>
                <w:rFonts w:eastAsiaTheme="majorEastAsia" w:cstheme="minorHAnsi"/>
                <w:spacing w:val="5"/>
                <w:kern w:val="28"/>
                <w:sz w:val="20"/>
                <w:szCs w:val="20"/>
                <w:lang w:val="de-AT"/>
              </w:rPr>
            </w:pPr>
          </w:p>
        </w:tc>
        <w:tc>
          <w:tcPr>
            <w:tcW w:w="1701" w:type="dxa"/>
            <w:vAlign w:val="center"/>
          </w:tcPr>
          <w:p w14:paraId="5E5947A8" w14:textId="77777777" w:rsidR="00BF56F4" w:rsidRPr="00FE23EC" w:rsidRDefault="00BF56F4" w:rsidP="001D7A63">
            <w:pPr>
              <w:jc w:val="center"/>
              <w:rPr>
                <w:rFonts w:eastAsiaTheme="majorEastAsia" w:cstheme="minorHAnsi"/>
                <w:spacing w:val="5"/>
                <w:kern w:val="28"/>
                <w:sz w:val="20"/>
                <w:szCs w:val="20"/>
                <w:lang w:val="de-AT"/>
              </w:rPr>
            </w:pPr>
          </w:p>
        </w:tc>
        <w:tc>
          <w:tcPr>
            <w:tcW w:w="1417" w:type="dxa"/>
            <w:vAlign w:val="center"/>
          </w:tcPr>
          <w:p w14:paraId="221EDB2A" w14:textId="77777777" w:rsidR="00BF56F4" w:rsidRPr="00FE23EC" w:rsidRDefault="00BF56F4" w:rsidP="001D7A63">
            <w:pPr>
              <w:jc w:val="center"/>
              <w:rPr>
                <w:rFonts w:eastAsiaTheme="majorEastAsia" w:cstheme="minorHAnsi"/>
                <w:spacing w:val="5"/>
                <w:kern w:val="28"/>
                <w:sz w:val="20"/>
                <w:szCs w:val="20"/>
                <w:lang w:val="de-AT"/>
              </w:rPr>
            </w:pPr>
          </w:p>
        </w:tc>
      </w:tr>
      <w:tr w:rsidR="00BF56F4" w:rsidRPr="00FE23EC" w14:paraId="290A1879" w14:textId="77777777" w:rsidTr="00FE23EC">
        <w:trPr>
          <w:trHeight w:val="454"/>
        </w:trPr>
        <w:tc>
          <w:tcPr>
            <w:tcW w:w="1826" w:type="dxa"/>
            <w:vAlign w:val="center"/>
          </w:tcPr>
          <w:p w14:paraId="3B754268" w14:textId="77777777" w:rsidR="00F06DF7" w:rsidRPr="00FE23EC" w:rsidRDefault="001D2A1B">
            <w:pPr>
              <w:rPr>
                <w:rFonts w:eastAsiaTheme="majorEastAsia" w:cstheme="minorHAnsi"/>
                <w:b/>
                <w:bCs/>
                <w:spacing w:val="5"/>
                <w:kern w:val="28"/>
                <w:sz w:val="20"/>
                <w:szCs w:val="20"/>
                <w:lang w:val="en-GB"/>
              </w:rPr>
            </w:pPr>
            <w:r w:rsidRPr="00FE23EC">
              <w:rPr>
                <w:rFonts w:cstheme="minorHAnsi"/>
                <w:b/>
                <w:bCs/>
                <w:sz w:val="20"/>
                <w:szCs w:val="20"/>
                <w:lang w:val="en-GB"/>
              </w:rPr>
              <w:t>Ambiguität akzeptieren</w:t>
            </w:r>
          </w:p>
        </w:tc>
        <w:tc>
          <w:tcPr>
            <w:tcW w:w="2129" w:type="dxa"/>
            <w:vAlign w:val="center"/>
          </w:tcPr>
          <w:p w14:paraId="1C81661A" w14:textId="77777777" w:rsidR="00F06DF7" w:rsidRPr="00FE23EC" w:rsidRDefault="001D2A1B">
            <w:pPr>
              <w:rPr>
                <w:rFonts w:eastAsiaTheme="majorEastAsia" w:cstheme="minorHAnsi"/>
                <w:spacing w:val="5"/>
                <w:kern w:val="28"/>
                <w:sz w:val="20"/>
                <w:szCs w:val="20"/>
                <w:lang w:val="en-GB"/>
              </w:rPr>
            </w:pPr>
            <w:r w:rsidRPr="00FE23EC">
              <w:rPr>
                <w:rFonts w:cstheme="minorHAnsi"/>
                <w:sz w:val="20"/>
                <w:szCs w:val="20"/>
                <w:lang w:val="de-AT"/>
              </w:rPr>
              <w:t xml:space="preserve">Ich akzeptiere, dass in kulturübergreifenden Situationen Ungewissheit herrschen kann und dass diese Ungewissheit mich ängstlich machen kann. </w:t>
            </w:r>
            <w:r w:rsidRPr="00FE23EC">
              <w:rPr>
                <w:rFonts w:cstheme="minorHAnsi"/>
                <w:sz w:val="20"/>
                <w:szCs w:val="20"/>
                <w:lang w:val="en-GB"/>
              </w:rPr>
              <w:t>Sie kann auch bedeuten, dass ich nicht reagiere.</w:t>
            </w:r>
          </w:p>
        </w:tc>
        <w:tc>
          <w:tcPr>
            <w:tcW w:w="1290" w:type="dxa"/>
            <w:vAlign w:val="center"/>
          </w:tcPr>
          <w:p w14:paraId="2B36B083" w14:textId="77777777" w:rsidR="00BF56F4" w:rsidRPr="00FE23EC" w:rsidRDefault="00BF56F4" w:rsidP="001D7A63">
            <w:pPr>
              <w:jc w:val="center"/>
              <w:rPr>
                <w:rFonts w:eastAsiaTheme="majorEastAsia" w:cstheme="minorHAnsi"/>
                <w:spacing w:val="5"/>
                <w:kern w:val="28"/>
                <w:sz w:val="20"/>
                <w:szCs w:val="20"/>
                <w:lang w:val="en-GB"/>
              </w:rPr>
            </w:pPr>
          </w:p>
        </w:tc>
        <w:tc>
          <w:tcPr>
            <w:tcW w:w="1843" w:type="dxa"/>
            <w:vAlign w:val="center"/>
          </w:tcPr>
          <w:p w14:paraId="6C1E6CDA" w14:textId="77777777" w:rsidR="00BF56F4" w:rsidRPr="00FE23EC" w:rsidRDefault="00BF56F4" w:rsidP="001D7A63">
            <w:pPr>
              <w:jc w:val="center"/>
              <w:rPr>
                <w:rFonts w:eastAsiaTheme="majorEastAsia" w:cstheme="minorHAnsi"/>
                <w:spacing w:val="5"/>
                <w:kern w:val="28"/>
                <w:sz w:val="20"/>
                <w:szCs w:val="20"/>
                <w:lang w:val="en-GB"/>
              </w:rPr>
            </w:pPr>
          </w:p>
        </w:tc>
        <w:tc>
          <w:tcPr>
            <w:tcW w:w="1701" w:type="dxa"/>
            <w:vAlign w:val="center"/>
          </w:tcPr>
          <w:p w14:paraId="6642CA2C" w14:textId="77777777" w:rsidR="00BF56F4" w:rsidRPr="00FE23EC" w:rsidRDefault="00BF56F4" w:rsidP="001D7A63">
            <w:pPr>
              <w:jc w:val="center"/>
              <w:rPr>
                <w:rFonts w:eastAsiaTheme="majorEastAsia" w:cstheme="minorHAnsi"/>
                <w:spacing w:val="5"/>
                <w:kern w:val="28"/>
                <w:sz w:val="20"/>
                <w:szCs w:val="20"/>
                <w:lang w:val="en-GB"/>
              </w:rPr>
            </w:pPr>
          </w:p>
        </w:tc>
        <w:tc>
          <w:tcPr>
            <w:tcW w:w="1417" w:type="dxa"/>
            <w:vAlign w:val="center"/>
          </w:tcPr>
          <w:p w14:paraId="2B52F83D" w14:textId="77777777" w:rsidR="00BF56F4" w:rsidRPr="00FE23EC" w:rsidRDefault="00BF56F4" w:rsidP="001D7A63">
            <w:pPr>
              <w:jc w:val="center"/>
              <w:rPr>
                <w:rFonts w:eastAsiaTheme="majorEastAsia" w:cstheme="minorHAnsi"/>
                <w:spacing w:val="5"/>
                <w:kern w:val="28"/>
                <w:sz w:val="20"/>
                <w:szCs w:val="20"/>
                <w:lang w:val="en-GB"/>
              </w:rPr>
            </w:pPr>
          </w:p>
        </w:tc>
      </w:tr>
      <w:tr w:rsidR="00BF56F4" w:rsidRPr="00FE23EC" w14:paraId="019345DF" w14:textId="77777777" w:rsidTr="00FE23EC">
        <w:trPr>
          <w:trHeight w:val="454"/>
        </w:trPr>
        <w:tc>
          <w:tcPr>
            <w:tcW w:w="1826" w:type="dxa"/>
            <w:vAlign w:val="center"/>
          </w:tcPr>
          <w:p w14:paraId="0359AB68" w14:textId="77777777" w:rsidR="00F06DF7" w:rsidRPr="00FE23EC" w:rsidRDefault="001D2A1B">
            <w:pPr>
              <w:rPr>
                <w:rFonts w:eastAsiaTheme="majorEastAsia" w:cstheme="minorHAnsi"/>
                <w:b/>
                <w:bCs/>
                <w:spacing w:val="5"/>
                <w:kern w:val="28"/>
                <w:sz w:val="20"/>
                <w:szCs w:val="20"/>
                <w:lang w:val="en-GB"/>
              </w:rPr>
            </w:pPr>
            <w:r w:rsidRPr="00FE23EC">
              <w:rPr>
                <w:rFonts w:cstheme="minorHAnsi"/>
                <w:b/>
                <w:bCs/>
                <w:sz w:val="20"/>
                <w:szCs w:val="20"/>
                <w:lang w:val="en-GB"/>
              </w:rPr>
              <w:t>Sei neugierig</w:t>
            </w:r>
          </w:p>
        </w:tc>
        <w:tc>
          <w:tcPr>
            <w:tcW w:w="2129" w:type="dxa"/>
            <w:vAlign w:val="center"/>
          </w:tcPr>
          <w:p w14:paraId="22117945" w14:textId="77777777" w:rsidR="00F06DF7" w:rsidRPr="00FE23EC" w:rsidRDefault="001D2A1B">
            <w:pPr>
              <w:rPr>
                <w:rFonts w:eastAsiaTheme="majorEastAsia" w:cstheme="minorHAnsi"/>
                <w:spacing w:val="5"/>
                <w:kern w:val="28"/>
                <w:sz w:val="20"/>
                <w:szCs w:val="20"/>
                <w:lang w:val="de-AT"/>
              </w:rPr>
            </w:pPr>
            <w:r w:rsidRPr="00FE23EC">
              <w:rPr>
                <w:rFonts w:cstheme="minorHAnsi"/>
                <w:sz w:val="20"/>
                <w:szCs w:val="20"/>
                <w:lang w:val="de-AT"/>
              </w:rPr>
              <w:t>Ich nutze jede Gelegenheit, um mich an Orte zu begeben, an denen ich etwas über Unterschiede lernen und Beziehungen aufbauen kann.</w:t>
            </w:r>
          </w:p>
        </w:tc>
        <w:tc>
          <w:tcPr>
            <w:tcW w:w="1290" w:type="dxa"/>
            <w:vAlign w:val="center"/>
          </w:tcPr>
          <w:p w14:paraId="1366004B" w14:textId="77777777" w:rsidR="00BF56F4" w:rsidRPr="00FE23EC" w:rsidRDefault="00BF56F4" w:rsidP="001D7A63">
            <w:pPr>
              <w:jc w:val="center"/>
              <w:rPr>
                <w:rFonts w:eastAsiaTheme="majorEastAsia" w:cstheme="minorHAnsi"/>
                <w:spacing w:val="5"/>
                <w:kern w:val="28"/>
                <w:sz w:val="20"/>
                <w:szCs w:val="20"/>
                <w:lang w:val="de-AT"/>
              </w:rPr>
            </w:pPr>
          </w:p>
        </w:tc>
        <w:tc>
          <w:tcPr>
            <w:tcW w:w="1843" w:type="dxa"/>
            <w:vAlign w:val="center"/>
          </w:tcPr>
          <w:p w14:paraId="4B2607E0" w14:textId="77777777" w:rsidR="00BF56F4" w:rsidRPr="00FE23EC" w:rsidRDefault="00BF56F4" w:rsidP="001D7A63">
            <w:pPr>
              <w:jc w:val="center"/>
              <w:rPr>
                <w:rFonts w:eastAsiaTheme="majorEastAsia" w:cstheme="minorHAnsi"/>
                <w:spacing w:val="5"/>
                <w:kern w:val="28"/>
                <w:sz w:val="20"/>
                <w:szCs w:val="20"/>
                <w:lang w:val="de-AT"/>
              </w:rPr>
            </w:pPr>
          </w:p>
        </w:tc>
        <w:tc>
          <w:tcPr>
            <w:tcW w:w="1701" w:type="dxa"/>
            <w:vAlign w:val="center"/>
          </w:tcPr>
          <w:p w14:paraId="0D08F2EC" w14:textId="77777777" w:rsidR="00BF56F4" w:rsidRPr="00FE23EC" w:rsidRDefault="00BF56F4" w:rsidP="001D7A63">
            <w:pPr>
              <w:jc w:val="center"/>
              <w:rPr>
                <w:rFonts w:eastAsiaTheme="majorEastAsia" w:cstheme="minorHAnsi"/>
                <w:spacing w:val="5"/>
                <w:kern w:val="28"/>
                <w:sz w:val="20"/>
                <w:szCs w:val="20"/>
                <w:lang w:val="de-AT"/>
              </w:rPr>
            </w:pPr>
          </w:p>
        </w:tc>
        <w:tc>
          <w:tcPr>
            <w:tcW w:w="1417" w:type="dxa"/>
            <w:vAlign w:val="center"/>
          </w:tcPr>
          <w:p w14:paraId="2B5BF358" w14:textId="77777777" w:rsidR="00BF56F4" w:rsidRPr="00FE23EC" w:rsidRDefault="00BF56F4" w:rsidP="001D7A63">
            <w:pPr>
              <w:jc w:val="center"/>
              <w:rPr>
                <w:rFonts w:eastAsiaTheme="majorEastAsia" w:cstheme="minorHAnsi"/>
                <w:spacing w:val="5"/>
                <w:kern w:val="28"/>
                <w:sz w:val="20"/>
                <w:szCs w:val="20"/>
                <w:lang w:val="de-AT"/>
              </w:rPr>
            </w:pPr>
          </w:p>
        </w:tc>
      </w:tr>
      <w:tr w:rsidR="00BF56F4" w:rsidRPr="00FE23EC" w14:paraId="68500BA7" w14:textId="77777777" w:rsidTr="00FE23EC">
        <w:trPr>
          <w:trHeight w:val="454"/>
        </w:trPr>
        <w:tc>
          <w:tcPr>
            <w:tcW w:w="1826" w:type="dxa"/>
            <w:vAlign w:val="center"/>
          </w:tcPr>
          <w:p w14:paraId="09EC39C2" w14:textId="77777777" w:rsidR="00F06DF7" w:rsidRPr="00FE23EC" w:rsidRDefault="001D2A1B">
            <w:pPr>
              <w:rPr>
                <w:rFonts w:eastAsiaTheme="majorEastAsia" w:cstheme="minorHAnsi"/>
                <w:b/>
                <w:bCs/>
                <w:spacing w:val="5"/>
                <w:kern w:val="28"/>
                <w:sz w:val="20"/>
                <w:szCs w:val="20"/>
                <w:lang w:val="de-AT"/>
              </w:rPr>
            </w:pPr>
            <w:r w:rsidRPr="00FE23EC">
              <w:rPr>
                <w:rFonts w:cstheme="minorHAnsi"/>
                <w:b/>
                <w:bCs/>
                <w:sz w:val="20"/>
                <w:szCs w:val="20"/>
                <w:lang w:val="de-AT"/>
              </w:rPr>
              <w:t xml:space="preserve">Ich bin mir meines Privilegs bewusst, wenn ich </w:t>
            </w:r>
            <w:proofErr w:type="gramStart"/>
            <w:r w:rsidRPr="00FE23EC">
              <w:rPr>
                <w:rFonts w:cstheme="minorHAnsi"/>
                <w:b/>
                <w:bCs/>
                <w:sz w:val="20"/>
                <w:szCs w:val="20"/>
                <w:lang w:val="de-AT"/>
              </w:rPr>
              <w:t>weiß</w:t>
            </w:r>
            <w:proofErr w:type="gramEnd"/>
            <w:r w:rsidRPr="00FE23EC">
              <w:rPr>
                <w:rFonts w:cstheme="minorHAnsi"/>
                <w:b/>
                <w:bCs/>
                <w:sz w:val="20"/>
                <w:szCs w:val="20"/>
                <w:lang w:val="de-AT"/>
              </w:rPr>
              <w:t xml:space="preserve"> bin</w:t>
            </w:r>
          </w:p>
        </w:tc>
        <w:tc>
          <w:tcPr>
            <w:tcW w:w="2129" w:type="dxa"/>
            <w:vAlign w:val="center"/>
          </w:tcPr>
          <w:p w14:paraId="46706E5E" w14:textId="77777777" w:rsidR="00F06DF7" w:rsidRPr="00FE23EC" w:rsidRDefault="001D2A1B">
            <w:pPr>
              <w:rPr>
                <w:rFonts w:eastAsiaTheme="majorEastAsia" w:cstheme="minorHAnsi"/>
                <w:spacing w:val="5"/>
                <w:kern w:val="28"/>
                <w:sz w:val="20"/>
                <w:szCs w:val="20"/>
                <w:lang w:val="de-AT"/>
              </w:rPr>
            </w:pPr>
            <w:r w:rsidRPr="00FE23EC">
              <w:rPr>
                <w:rFonts w:cstheme="minorHAnsi"/>
                <w:sz w:val="20"/>
                <w:szCs w:val="20"/>
                <w:lang w:val="de-AT"/>
              </w:rPr>
              <w:t>Wenn ich als Weiße Person mit einer Person of Colour zusammenarbeite, bin ich mir bewusst, dass ich wahrscheinlich als Person mit Macht und Rassenprivileg wahrgenommen werde und dass ich möglicherweise nicht als "unvoreingenommen" oder als Verbündete angesehen werde.</w:t>
            </w:r>
          </w:p>
        </w:tc>
        <w:tc>
          <w:tcPr>
            <w:tcW w:w="1290" w:type="dxa"/>
            <w:vAlign w:val="center"/>
          </w:tcPr>
          <w:p w14:paraId="6246D58A" w14:textId="77777777" w:rsidR="00BF56F4" w:rsidRPr="00FE23EC" w:rsidRDefault="00BF56F4" w:rsidP="001D7A63">
            <w:pPr>
              <w:jc w:val="center"/>
              <w:rPr>
                <w:rFonts w:eastAsiaTheme="majorEastAsia" w:cstheme="minorHAnsi"/>
                <w:spacing w:val="5"/>
                <w:kern w:val="28"/>
                <w:sz w:val="20"/>
                <w:szCs w:val="20"/>
                <w:lang w:val="de-AT"/>
              </w:rPr>
            </w:pPr>
          </w:p>
        </w:tc>
        <w:tc>
          <w:tcPr>
            <w:tcW w:w="1843" w:type="dxa"/>
            <w:vAlign w:val="center"/>
          </w:tcPr>
          <w:p w14:paraId="527AF8EE" w14:textId="77777777" w:rsidR="00BF56F4" w:rsidRPr="00FE23EC" w:rsidRDefault="00BF56F4" w:rsidP="001D7A63">
            <w:pPr>
              <w:jc w:val="center"/>
              <w:rPr>
                <w:rFonts w:eastAsiaTheme="majorEastAsia" w:cstheme="minorHAnsi"/>
                <w:spacing w:val="5"/>
                <w:kern w:val="28"/>
                <w:sz w:val="20"/>
                <w:szCs w:val="20"/>
                <w:lang w:val="de-AT"/>
              </w:rPr>
            </w:pPr>
          </w:p>
        </w:tc>
        <w:tc>
          <w:tcPr>
            <w:tcW w:w="1701" w:type="dxa"/>
            <w:vAlign w:val="center"/>
          </w:tcPr>
          <w:p w14:paraId="52ACAE95" w14:textId="77777777" w:rsidR="00BF56F4" w:rsidRPr="00FE23EC" w:rsidRDefault="00BF56F4" w:rsidP="001D7A63">
            <w:pPr>
              <w:jc w:val="center"/>
              <w:rPr>
                <w:rFonts w:eastAsiaTheme="majorEastAsia" w:cstheme="minorHAnsi"/>
                <w:spacing w:val="5"/>
                <w:kern w:val="28"/>
                <w:sz w:val="20"/>
                <w:szCs w:val="20"/>
                <w:lang w:val="de-AT"/>
              </w:rPr>
            </w:pPr>
          </w:p>
        </w:tc>
        <w:tc>
          <w:tcPr>
            <w:tcW w:w="1417" w:type="dxa"/>
            <w:vAlign w:val="center"/>
          </w:tcPr>
          <w:p w14:paraId="45B26817" w14:textId="77777777" w:rsidR="00BF56F4" w:rsidRPr="00FE23EC" w:rsidRDefault="00BF56F4" w:rsidP="001D7A63">
            <w:pPr>
              <w:jc w:val="center"/>
              <w:rPr>
                <w:rFonts w:eastAsiaTheme="majorEastAsia" w:cstheme="minorHAnsi"/>
                <w:spacing w:val="5"/>
                <w:kern w:val="28"/>
                <w:sz w:val="20"/>
                <w:szCs w:val="20"/>
                <w:lang w:val="de-AT"/>
              </w:rPr>
            </w:pPr>
          </w:p>
        </w:tc>
      </w:tr>
      <w:tr w:rsidR="00BF56F4" w:rsidRPr="00FE23EC" w14:paraId="3B08AC2A" w14:textId="77777777" w:rsidTr="00FE23EC">
        <w:trPr>
          <w:trHeight w:val="454"/>
        </w:trPr>
        <w:tc>
          <w:tcPr>
            <w:tcW w:w="1826" w:type="dxa"/>
          </w:tcPr>
          <w:p w14:paraId="61DBE294" w14:textId="77777777" w:rsidR="00F06DF7" w:rsidRPr="00FE23EC" w:rsidRDefault="001D2A1B">
            <w:pPr>
              <w:rPr>
                <w:rFonts w:eastAsiaTheme="majorEastAsia" w:cstheme="minorHAnsi"/>
                <w:b/>
                <w:bCs/>
                <w:spacing w:val="5"/>
                <w:kern w:val="28"/>
                <w:sz w:val="20"/>
                <w:szCs w:val="20"/>
                <w:lang w:val="en-GB"/>
              </w:rPr>
            </w:pPr>
            <w:r w:rsidRPr="00FE23EC">
              <w:rPr>
                <w:rFonts w:cstheme="minorHAnsi"/>
                <w:b/>
                <w:bCs/>
                <w:sz w:val="20"/>
                <w:szCs w:val="20"/>
                <w:lang w:val="en-GB"/>
              </w:rPr>
              <w:t xml:space="preserve">Anpassung an unterschiedliche Situationen </w:t>
            </w:r>
          </w:p>
        </w:tc>
        <w:tc>
          <w:tcPr>
            <w:tcW w:w="2129" w:type="dxa"/>
          </w:tcPr>
          <w:p w14:paraId="4B902A98" w14:textId="77777777" w:rsidR="00F06DF7" w:rsidRPr="00FE23EC" w:rsidRDefault="001D2A1B">
            <w:pPr>
              <w:rPr>
                <w:rFonts w:eastAsiaTheme="majorEastAsia" w:cstheme="minorHAnsi"/>
                <w:spacing w:val="5"/>
                <w:kern w:val="28"/>
                <w:sz w:val="20"/>
                <w:szCs w:val="20"/>
                <w:lang w:val="de-AT"/>
              </w:rPr>
            </w:pPr>
            <w:r w:rsidRPr="00FE23EC">
              <w:rPr>
                <w:rFonts w:cstheme="minorHAnsi"/>
                <w:sz w:val="20"/>
                <w:szCs w:val="20"/>
                <w:lang w:val="de-AT"/>
              </w:rPr>
              <w:t>Ich entwickle Möglichkeiten für einen respektvollen und effektiven Umgang mit Einzelpersonen und Gruppen</w:t>
            </w:r>
          </w:p>
        </w:tc>
        <w:tc>
          <w:tcPr>
            <w:tcW w:w="1290" w:type="dxa"/>
            <w:vAlign w:val="center"/>
          </w:tcPr>
          <w:p w14:paraId="74BEF975" w14:textId="77777777" w:rsidR="00BF56F4" w:rsidRPr="00FE23EC" w:rsidRDefault="00BF56F4" w:rsidP="001D7A63">
            <w:pPr>
              <w:jc w:val="center"/>
              <w:rPr>
                <w:rFonts w:eastAsiaTheme="majorEastAsia" w:cstheme="minorHAnsi"/>
                <w:spacing w:val="5"/>
                <w:kern w:val="28"/>
                <w:sz w:val="20"/>
                <w:szCs w:val="20"/>
                <w:lang w:val="de-AT"/>
              </w:rPr>
            </w:pPr>
          </w:p>
        </w:tc>
        <w:tc>
          <w:tcPr>
            <w:tcW w:w="1843" w:type="dxa"/>
            <w:vAlign w:val="center"/>
          </w:tcPr>
          <w:p w14:paraId="5D750173" w14:textId="77777777" w:rsidR="00BF56F4" w:rsidRPr="00FE23EC" w:rsidRDefault="00BF56F4" w:rsidP="001D7A63">
            <w:pPr>
              <w:jc w:val="center"/>
              <w:rPr>
                <w:rFonts w:eastAsiaTheme="majorEastAsia" w:cstheme="minorHAnsi"/>
                <w:spacing w:val="5"/>
                <w:kern w:val="28"/>
                <w:sz w:val="20"/>
                <w:szCs w:val="20"/>
                <w:lang w:val="de-AT"/>
              </w:rPr>
            </w:pPr>
          </w:p>
        </w:tc>
        <w:tc>
          <w:tcPr>
            <w:tcW w:w="1701" w:type="dxa"/>
            <w:vAlign w:val="center"/>
          </w:tcPr>
          <w:p w14:paraId="6CC59408" w14:textId="77777777" w:rsidR="00BF56F4" w:rsidRPr="00FE23EC" w:rsidRDefault="00BF56F4" w:rsidP="001D7A63">
            <w:pPr>
              <w:jc w:val="center"/>
              <w:rPr>
                <w:rFonts w:eastAsiaTheme="majorEastAsia" w:cstheme="minorHAnsi"/>
                <w:spacing w:val="5"/>
                <w:kern w:val="28"/>
                <w:sz w:val="20"/>
                <w:szCs w:val="20"/>
                <w:lang w:val="de-AT"/>
              </w:rPr>
            </w:pPr>
          </w:p>
        </w:tc>
        <w:tc>
          <w:tcPr>
            <w:tcW w:w="1417" w:type="dxa"/>
            <w:vAlign w:val="center"/>
          </w:tcPr>
          <w:p w14:paraId="72CCEF63" w14:textId="77777777" w:rsidR="00BF56F4" w:rsidRPr="00FE23EC" w:rsidRDefault="00BF56F4" w:rsidP="001D7A63">
            <w:pPr>
              <w:jc w:val="center"/>
              <w:rPr>
                <w:rFonts w:eastAsiaTheme="majorEastAsia" w:cstheme="minorHAnsi"/>
                <w:spacing w:val="5"/>
                <w:kern w:val="28"/>
                <w:sz w:val="20"/>
                <w:szCs w:val="20"/>
                <w:lang w:val="de-AT"/>
              </w:rPr>
            </w:pPr>
          </w:p>
        </w:tc>
      </w:tr>
      <w:tr w:rsidR="00BF56F4" w:rsidRPr="00FE23EC" w14:paraId="0BE21804" w14:textId="77777777" w:rsidTr="00FE23EC">
        <w:trPr>
          <w:trHeight w:val="454"/>
        </w:trPr>
        <w:tc>
          <w:tcPr>
            <w:tcW w:w="1826" w:type="dxa"/>
          </w:tcPr>
          <w:p w14:paraId="56C1A332" w14:textId="77777777" w:rsidR="00F06DF7" w:rsidRPr="00FE23EC" w:rsidRDefault="001D2A1B">
            <w:pPr>
              <w:rPr>
                <w:rFonts w:eastAsiaTheme="majorEastAsia" w:cstheme="minorHAnsi"/>
                <w:b/>
                <w:bCs/>
                <w:spacing w:val="5"/>
                <w:kern w:val="28"/>
                <w:sz w:val="20"/>
                <w:szCs w:val="20"/>
                <w:lang w:val="de-AT"/>
              </w:rPr>
            </w:pPr>
            <w:r w:rsidRPr="00FE23EC">
              <w:rPr>
                <w:rFonts w:cstheme="minorHAnsi"/>
                <w:b/>
                <w:bCs/>
                <w:sz w:val="20"/>
                <w:szCs w:val="20"/>
                <w:lang w:val="de-AT"/>
              </w:rPr>
              <w:t xml:space="preserve">diskriminierendes und/oder </w:t>
            </w:r>
            <w:r w:rsidRPr="00FE23EC">
              <w:rPr>
                <w:rFonts w:cstheme="minorHAnsi"/>
                <w:b/>
                <w:bCs/>
                <w:sz w:val="20"/>
                <w:szCs w:val="20"/>
                <w:lang w:val="de-AT"/>
              </w:rPr>
              <w:lastRenderedPageBreak/>
              <w:t xml:space="preserve">rassistisches Verhalten anfechten </w:t>
            </w:r>
          </w:p>
        </w:tc>
        <w:tc>
          <w:tcPr>
            <w:tcW w:w="2129" w:type="dxa"/>
          </w:tcPr>
          <w:p w14:paraId="5D9E8A22" w14:textId="77777777" w:rsidR="00F06DF7" w:rsidRPr="00FE23EC" w:rsidRDefault="001D2A1B">
            <w:pPr>
              <w:rPr>
                <w:rFonts w:eastAsiaTheme="majorEastAsia" w:cstheme="minorHAnsi"/>
                <w:spacing w:val="5"/>
                <w:kern w:val="28"/>
                <w:sz w:val="20"/>
                <w:szCs w:val="20"/>
                <w:lang w:val="de-AT"/>
              </w:rPr>
            </w:pPr>
            <w:r w:rsidRPr="00FE23EC">
              <w:rPr>
                <w:rFonts w:cstheme="minorHAnsi"/>
                <w:sz w:val="20"/>
                <w:szCs w:val="20"/>
                <w:lang w:val="de-AT"/>
              </w:rPr>
              <w:lastRenderedPageBreak/>
              <w:t xml:space="preserve">Ich kann wirksam eingreifen, wenn ich </w:t>
            </w:r>
            <w:r w:rsidRPr="00FE23EC">
              <w:rPr>
                <w:rFonts w:cstheme="minorHAnsi"/>
                <w:sz w:val="20"/>
                <w:szCs w:val="20"/>
                <w:lang w:val="de-AT"/>
              </w:rPr>
              <w:lastRenderedPageBreak/>
              <w:t>beobachte, dass andere sich rassistisch und/oder diskriminierend verhalten.</w:t>
            </w:r>
          </w:p>
        </w:tc>
        <w:tc>
          <w:tcPr>
            <w:tcW w:w="1290" w:type="dxa"/>
            <w:vAlign w:val="center"/>
          </w:tcPr>
          <w:p w14:paraId="26261371" w14:textId="77777777" w:rsidR="00BF56F4" w:rsidRPr="00FE23EC" w:rsidRDefault="00BF56F4" w:rsidP="001D7A63">
            <w:pPr>
              <w:jc w:val="center"/>
              <w:rPr>
                <w:rFonts w:eastAsiaTheme="majorEastAsia" w:cstheme="minorHAnsi"/>
                <w:spacing w:val="5"/>
                <w:kern w:val="28"/>
                <w:sz w:val="20"/>
                <w:szCs w:val="20"/>
                <w:lang w:val="de-AT"/>
              </w:rPr>
            </w:pPr>
          </w:p>
        </w:tc>
        <w:tc>
          <w:tcPr>
            <w:tcW w:w="1843" w:type="dxa"/>
            <w:vAlign w:val="center"/>
          </w:tcPr>
          <w:p w14:paraId="1DC4AEC5" w14:textId="77777777" w:rsidR="00BF56F4" w:rsidRPr="00FE23EC" w:rsidRDefault="00BF56F4" w:rsidP="001D7A63">
            <w:pPr>
              <w:jc w:val="center"/>
              <w:rPr>
                <w:rFonts w:eastAsiaTheme="majorEastAsia" w:cstheme="minorHAnsi"/>
                <w:spacing w:val="5"/>
                <w:kern w:val="28"/>
                <w:sz w:val="20"/>
                <w:szCs w:val="20"/>
                <w:lang w:val="de-AT"/>
              </w:rPr>
            </w:pPr>
          </w:p>
        </w:tc>
        <w:tc>
          <w:tcPr>
            <w:tcW w:w="1701" w:type="dxa"/>
            <w:vAlign w:val="center"/>
          </w:tcPr>
          <w:p w14:paraId="1D717171" w14:textId="77777777" w:rsidR="00BF56F4" w:rsidRPr="00FE23EC" w:rsidRDefault="00BF56F4" w:rsidP="001D7A63">
            <w:pPr>
              <w:jc w:val="center"/>
              <w:rPr>
                <w:rFonts w:eastAsiaTheme="majorEastAsia" w:cstheme="minorHAnsi"/>
                <w:spacing w:val="5"/>
                <w:kern w:val="28"/>
                <w:sz w:val="20"/>
                <w:szCs w:val="20"/>
                <w:lang w:val="de-AT"/>
              </w:rPr>
            </w:pPr>
          </w:p>
        </w:tc>
        <w:tc>
          <w:tcPr>
            <w:tcW w:w="1417" w:type="dxa"/>
            <w:vAlign w:val="center"/>
          </w:tcPr>
          <w:p w14:paraId="2419C688" w14:textId="77777777" w:rsidR="00BF56F4" w:rsidRPr="00FE23EC" w:rsidRDefault="00BF56F4" w:rsidP="001D7A63">
            <w:pPr>
              <w:jc w:val="center"/>
              <w:rPr>
                <w:rFonts w:eastAsiaTheme="majorEastAsia" w:cstheme="minorHAnsi"/>
                <w:spacing w:val="5"/>
                <w:kern w:val="28"/>
                <w:sz w:val="20"/>
                <w:szCs w:val="20"/>
                <w:lang w:val="de-AT"/>
              </w:rPr>
            </w:pPr>
          </w:p>
        </w:tc>
      </w:tr>
      <w:tr w:rsidR="00BF56F4" w:rsidRPr="00FE23EC" w14:paraId="6B437BA0" w14:textId="77777777" w:rsidTr="00FE23EC">
        <w:trPr>
          <w:trHeight w:val="454"/>
        </w:trPr>
        <w:tc>
          <w:tcPr>
            <w:tcW w:w="1826" w:type="dxa"/>
          </w:tcPr>
          <w:p w14:paraId="7BC0054D" w14:textId="77777777" w:rsidR="00F06DF7" w:rsidRPr="00FE23EC" w:rsidRDefault="001D2A1B">
            <w:pPr>
              <w:rPr>
                <w:rFonts w:eastAsiaTheme="majorEastAsia" w:cstheme="minorHAnsi"/>
                <w:b/>
                <w:bCs/>
                <w:spacing w:val="5"/>
                <w:kern w:val="28"/>
                <w:sz w:val="20"/>
                <w:szCs w:val="20"/>
                <w:lang w:val="en-GB"/>
              </w:rPr>
            </w:pPr>
            <w:r w:rsidRPr="00FE23EC">
              <w:rPr>
                <w:rFonts w:cstheme="minorHAnsi"/>
                <w:b/>
                <w:bCs/>
                <w:sz w:val="20"/>
                <w:szCs w:val="20"/>
                <w:lang w:val="en-GB"/>
              </w:rPr>
              <w:t xml:space="preserve">Kulturübergreifend kommunizieren </w:t>
            </w:r>
          </w:p>
        </w:tc>
        <w:tc>
          <w:tcPr>
            <w:tcW w:w="2129" w:type="dxa"/>
          </w:tcPr>
          <w:p w14:paraId="10984F7D" w14:textId="77777777" w:rsidR="00F06DF7" w:rsidRPr="00FE23EC" w:rsidRDefault="001D2A1B">
            <w:pPr>
              <w:rPr>
                <w:rFonts w:eastAsiaTheme="majorEastAsia" w:cstheme="minorHAnsi"/>
                <w:spacing w:val="5"/>
                <w:kern w:val="28"/>
                <w:sz w:val="20"/>
                <w:szCs w:val="20"/>
                <w:lang w:val="de-AT"/>
              </w:rPr>
            </w:pPr>
            <w:r w:rsidRPr="00FE23EC">
              <w:rPr>
                <w:rFonts w:cstheme="minorHAnsi"/>
                <w:sz w:val="20"/>
                <w:szCs w:val="20"/>
                <w:lang w:val="de-AT"/>
              </w:rPr>
              <w:t xml:space="preserve">Ich kann meinen Kommunikationsstil anpassen, um effektiv mit Menschen zu kommunizieren, deren Kommunikationsstil sich von meinem eigenen unterscheidet. </w:t>
            </w:r>
          </w:p>
        </w:tc>
        <w:tc>
          <w:tcPr>
            <w:tcW w:w="1290" w:type="dxa"/>
            <w:vAlign w:val="center"/>
          </w:tcPr>
          <w:p w14:paraId="3E2E3345" w14:textId="77777777" w:rsidR="00BF56F4" w:rsidRPr="00FE23EC" w:rsidRDefault="00BF56F4" w:rsidP="001D7A63">
            <w:pPr>
              <w:jc w:val="center"/>
              <w:rPr>
                <w:rFonts w:eastAsiaTheme="majorEastAsia" w:cstheme="minorHAnsi"/>
                <w:spacing w:val="5"/>
                <w:kern w:val="28"/>
                <w:sz w:val="20"/>
                <w:szCs w:val="20"/>
                <w:lang w:val="de-AT"/>
              </w:rPr>
            </w:pPr>
          </w:p>
        </w:tc>
        <w:tc>
          <w:tcPr>
            <w:tcW w:w="1843" w:type="dxa"/>
            <w:vAlign w:val="center"/>
          </w:tcPr>
          <w:p w14:paraId="0D71B523" w14:textId="77777777" w:rsidR="00BF56F4" w:rsidRPr="00FE23EC" w:rsidRDefault="00BF56F4" w:rsidP="001D7A63">
            <w:pPr>
              <w:jc w:val="center"/>
              <w:rPr>
                <w:rFonts w:eastAsiaTheme="majorEastAsia" w:cstheme="minorHAnsi"/>
                <w:spacing w:val="5"/>
                <w:kern w:val="28"/>
                <w:sz w:val="20"/>
                <w:szCs w:val="20"/>
                <w:lang w:val="de-AT"/>
              </w:rPr>
            </w:pPr>
          </w:p>
        </w:tc>
        <w:tc>
          <w:tcPr>
            <w:tcW w:w="1701" w:type="dxa"/>
            <w:vAlign w:val="center"/>
          </w:tcPr>
          <w:p w14:paraId="5E3EB5BD" w14:textId="77777777" w:rsidR="00BF56F4" w:rsidRPr="00FE23EC" w:rsidRDefault="00BF56F4" w:rsidP="001D7A63">
            <w:pPr>
              <w:jc w:val="center"/>
              <w:rPr>
                <w:rFonts w:eastAsiaTheme="majorEastAsia" w:cstheme="minorHAnsi"/>
                <w:spacing w:val="5"/>
                <w:kern w:val="28"/>
                <w:sz w:val="20"/>
                <w:szCs w:val="20"/>
                <w:lang w:val="de-AT"/>
              </w:rPr>
            </w:pPr>
          </w:p>
        </w:tc>
        <w:tc>
          <w:tcPr>
            <w:tcW w:w="1417" w:type="dxa"/>
            <w:vAlign w:val="center"/>
          </w:tcPr>
          <w:p w14:paraId="26CEEC14" w14:textId="77777777" w:rsidR="00BF56F4" w:rsidRPr="00FE23EC" w:rsidRDefault="00BF56F4" w:rsidP="001D7A63">
            <w:pPr>
              <w:jc w:val="center"/>
              <w:rPr>
                <w:rFonts w:eastAsiaTheme="majorEastAsia" w:cstheme="minorHAnsi"/>
                <w:spacing w:val="5"/>
                <w:kern w:val="28"/>
                <w:sz w:val="20"/>
                <w:szCs w:val="20"/>
                <w:lang w:val="de-AT"/>
              </w:rPr>
            </w:pPr>
          </w:p>
        </w:tc>
      </w:tr>
      <w:tr w:rsidR="00BF56F4" w:rsidRPr="00FE23EC" w14:paraId="456C11E0" w14:textId="77777777" w:rsidTr="00FE23EC">
        <w:trPr>
          <w:trHeight w:val="454"/>
        </w:trPr>
        <w:tc>
          <w:tcPr>
            <w:tcW w:w="1826" w:type="dxa"/>
          </w:tcPr>
          <w:p w14:paraId="16EAAA74" w14:textId="77777777" w:rsidR="00F06DF7" w:rsidRPr="00FE23EC" w:rsidRDefault="001D2A1B">
            <w:pPr>
              <w:rPr>
                <w:rFonts w:eastAsiaTheme="majorEastAsia" w:cstheme="minorHAnsi"/>
                <w:b/>
                <w:bCs/>
                <w:spacing w:val="5"/>
                <w:kern w:val="28"/>
                <w:sz w:val="20"/>
                <w:szCs w:val="20"/>
                <w:lang w:val="de-AT"/>
              </w:rPr>
            </w:pPr>
            <w:r w:rsidRPr="00FE23EC">
              <w:rPr>
                <w:rFonts w:cstheme="minorHAnsi"/>
                <w:b/>
                <w:bCs/>
                <w:sz w:val="20"/>
                <w:szCs w:val="20"/>
                <w:lang w:val="de-AT"/>
              </w:rPr>
              <w:t xml:space="preserve">Suche nach Situationen, in denen ich meine Fähigkeiten erweitern </w:t>
            </w:r>
            <w:proofErr w:type="gramStart"/>
            <w:r w:rsidRPr="00FE23EC">
              <w:rPr>
                <w:rFonts w:cstheme="minorHAnsi"/>
                <w:b/>
                <w:bCs/>
                <w:sz w:val="20"/>
                <w:szCs w:val="20"/>
                <w:lang w:val="de-AT"/>
              </w:rPr>
              <w:t>kann</w:t>
            </w:r>
            <w:proofErr w:type="gramEnd"/>
          </w:p>
        </w:tc>
        <w:tc>
          <w:tcPr>
            <w:tcW w:w="2129" w:type="dxa"/>
          </w:tcPr>
          <w:p w14:paraId="4399EB66" w14:textId="77777777" w:rsidR="00F06DF7" w:rsidRPr="00FE23EC" w:rsidRDefault="001D2A1B">
            <w:pPr>
              <w:rPr>
                <w:rFonts w:eastAsiaTheme="majorEastAsia" w:cstheme="minorHAnsi"/>
                <w:spacing w:val="5"/>
                <w:kern w:val="28"/>
                <w:sz w:val="20"/>
                <w:szCs w:val="20"/>
                <w:lang w:val="de-AT"/>
              </w:rPr>
            </w:pPr>
            <w:r w:rsidRPr="00FE23EC">
              <w:rPr>
                <w:rFonts w:cstheme="minorHAnsi"/>
                <w:sz w:val="20"/>
                <w:szCs w:val="20"/>
                <w:lang w:val="de-AT"/>
              </w:rPr>
              <w:t>Ich suche mir Menschen, die mich herausfordern, meine interkulturellen Fähigkeiten zu erhalten und zu erweitern.</w:t>
            </w:r>
          </w:p>
        </w:tc>
        <w:tc>
          <w:tcPr>
            <w:tcW w:w="1290" w:type="dxa"/>
            <w:vAlign w:val="center"/>
          </w:tcPr>
          <w:p w14:paraId="02E877EF" w14:textId="77777777" w:rsidR="00BF56F4" w:rsidRPr="00FE23EC" w:rsidRDefault="00BF56F4" w:rsidP="001D7A63">
            <w:pPr>
              <w:jc w:val="center"/>
              <w:rPr>
                <w:rFonts w:eastAsiaTheme="majorEastAsia" w:cstheme="minorHAnsi"/>
                <w:spacing w:val="5"/>
                <w:kern w:val="28"/>
                <w:sz w:val="20"/>
                <w:szCs w:val="20"/>
                <w:lang w:val="de-AT"/>
              </w:rPr>
            </w:pPr>
          </w:p>
        </w:tc>
        <w:tc>
          <w:tcPr>
            <w:tcW w:w="1843" w:type="dxa"/>
            <w:vAlign w:val="center"/>
          </w:tcPr>
          <w:p w14:paraId="2B4DB111" w14:textId="77777777" w:rsidR="00BF56F4" w:rsidRPr="00FE23EC" w:rsidRDefault="00BF56F4" w:rsidP="001D7A63">
            <w:pPr>
              <w:jc w:val="center"/>
              <w:rPr>
                <w:rFonts w:eastAsiaTheme="majorEastAsia" w:cstheme="minorHAnsi"/>
                <w:spacing w:val="5"/>
                <w:kern w:val="28"/>
                <w:sz w:val="20"/>
                <w:szCs w:val="20"/>
                <w:lang w:val="de-AT"/>
              </w:rPr>
            </w:pPr>
          </w:p>
        </w:tc>
        <w:tc>
          <w:tcPr>
            <w:tcW w:w="1701" w:type="dxa"/>
            <w:vAlign w:val="center"/>
          </w:tcPr>
          <w:p w14:paraId="5E8E9738" w14:textId="77777777" w:rsidR="00BF56F4" w:rsidRPr="00FE23EC" w:rsidRDefault="00BF56F4" w:rsidP="001D7A63">
            <w:pPr>
              <w:jc w:val="center"/>
              <w:rPr>
                <w:rFonts w:eastAsiaTheme="majorEastAsia" w:cstheme="minorHAnsi"/>
                <w:spacing w:val="5"/>
                <w:kern w:val="28"/>
                <w:sz w:val="20"/>
                <w:szCs w:val="20"/>
                <w:lang w:val="de-AT"/>
              </w:rPr>
            </w:pPr>
          </w:p>
        </w:tc>
        <w:tc>
          <w:tcPr>
            <w:tcW w:w="1417" w:type="dxa"/>
            <w:vAlign w:val="center"/>
          </w:tcPr>
          <w:p w14:paraId="1F4C191C" w14:textId="77777777" w:rsidR="00BF56F4" w:rsidRPr="00FE23EC" w:rsidRDefault="00BF56F4" w:rsidP="001D7A63">
            <w:pPr>
              <w:jc w:val="center"/>
              <w:rPr>
                <w:rFonts w:eastAsiaTheme="majorEastAsia" w:cstheme="minorHAnsi"/>
                <w:spacing w:val="5"/>
                <w:kern w:val="28"/>
                <w:sz w:val="20"/>
                <w:szCs w:val="20"/>
                <w:lang w:val="de-AT"/>
              </w:rPr>
            </w:pPr>
          </w:p>
        </w:tc>
      </w:tr>
      <w:tr w:rsidR="00BF56F4" w:rsidRPr="00FE23EC" w14:paraId="2C205D30" w14:textId="77777777" w:rsidTr="00FE23EC">
        <w:trPr>
          <w:trHeight w:val="454"/>
        </w:trPr>
        <w:tc>
          <w:tcPr>
            <w:tcW w:w="1826" w:type="dxa"/>
          </w:tcPr>
          <w:p w14:paraId="5DF69BE2" w14:textId="77777777" w:rsidR="00F06DF7" w:rsidRPr="00FE23EC" w:rsidRDefault="001D2A1B">
            <w:pPr>
              <w:rPr>
                <w:rFonts w:eastAsiaTheme="majorEastAsia" w:cstheme="minorHAnsi"/>
                <w:b/>
                <w:bCs/>
                <w:spacing w:val="5"/>
                <w:kern w:val="28"/>
                <w:sz w:val="20"/>
                <w:szCs w:val="20"/>
                <w:lang w:val="en-GB"/>
              </w:rPr>
            </w:pPr>
            <w:r w:rsidRPr="00FE23EC">
              <w:rPr>
                <w:rFonts w:cstheme="minorHAnsi"/>
                <w:b/>
                <w:bCs/>
                <w:sz w:val="20"/>
                <w:szCs w:val="20"/>
                <w:lang w:val="en-GB"/>
              </w:rPr>
              <w:t xml:space="preserve">Engagieren Sie sich </w:t>
            </w:r>
          </w:p>
        </w:tc>
        <w:tc>
          <w:tcPr>
            <w:tcW w:w="2129" w:type="dxa"/>
          </w:tcPr>
          <w:p w14:paraId="58C72150" w14:textId="77777777" w:rsidR="00F06DF7" w:rsidRPr="00FE23EC" w:rsidRDefault="001D2A1B">
            <w:pPr>
              <w:rPr>
                <w:rFonts w:eastAsiaTheme="majorEastAsia" w:cstheme="minorHAnsi"/>
                <w:spacing w:val="5"/>
                <w:kern w:val="28"/>
                <w:sz w:val="20"/>
                <w:szCs w:val="20"/>
                <w:lang w:val="de-AT"/>
              </w:rPr>
            </w:pPr>
            <w:r w:rsidRPr="00FE23EC">
              <w:rPr>
                <w:rFonts w:cstheme="minorHAnsi"/>
                <w:sz w:val="20"/>
                <w:szCs w:val="20"/>
                <w:lang w:val="de-AT"/>
              </w:rPr>
              <w:t>Ich beteilige mich aktiv an kleinen und großen Initiativen, die die Verständigung zwischen Mitgliedern verschiedener Gruppen fördern.</w:t>
            </w:r>
          </w:p>
        </w:tc>
        <w:tc>
          <w:tcPr>
            <w:tcW w:w="1290" w:type="dxa"/>
            <w:vAlign w:val="center"/>
          </w:tcPr>
          <w:p w14:paraId="6A55EFB3" w14:textId="77777777" w:rsidR="00BF56F4" w:rsidRPr="00FE23EC" w:rsidRDefault="00BF56F4" w:rsidP="001D7A63">
            <w:pPr>
              <w:jc w:val="center"/>
              <w:rPr>
                <w:rFonts w:eastAsiaTheme="majorEastAsia" w:cstheme="minorHAnsi"/>
                <w:spacing w:val="5"/>
                <w:kern w:val="28"/>
                <w:sz w:val="20"/>
                <w:szCs w:val="20"/>
                <w:lang w:val="de-AT"/>
              </w:rPr>
            </w:pPr>
          </w:p>
        </w:tc>
        <w:tc>
          <w:tcPr>
            <w:tcW w:w="1843" w:type="dxa"/>
            <w:vAlign w:val="center"/>
          </w:tcPr>
          <w:p w14:paraId="7DD9869B" w14:textId="77777777" w:rsidR="00BF56F4" w:rsidRPr="00FE23EC" w:rsidRDefault="00BF56F4" w:rsidP="001D7A63">
            <w:pPr>
              <w:jc w:val="center"/>
              <w:rPr>
                <w:rFonts w:eastAsiaTheme="majorEastAsia" w:cstheme="minorHAnsi"/>
                <w:spacing w:val="5"/>
                <w:kern w:val="28"/>
                <w:sz w:val="20"/>
                <w:szCs w:val="20"/>
                <w:lang w:val="de-AT"/>
              </w:rPr>
            </w:pPr>
          </w:p>
        </w:tc>
        <w:tc>
          <w:tcPr>
            <w:tcW w:w="1701" w:type="dxa"/>
            <w:vAlign w:val="center"/>
          </w:tcPr>
          <w:p w14:paraId="1D0DEDAF" w14:textId="77777777" w:rsidR="00BF56F4" w:rsidRPr="00FE23EC" w:rsidRDefault="00BF56F4" w:rsidP="001D7A63">
            <w:pPr>
              <w:jc w:val="center"/>
              <w:rPr>
                <w:rFonts w:eastAsiaTheme="majorEastAsia" w:cstheme="minorHAnsi"/>
                <w:spacing w:val="5"/>
                <w:kern w:val="28"/>
                <w:sz w:val="20"/>
                <w:szCs w:val="20"/>
                <w:lang w:val="de-AT"/>
              </w:rPr>
            </w:pPr>
          </w:p>
        </w:tc>
        <w:tc>
          <w:tcPr>
            <w:tcW w:w="1417" w:type="dxa"/>
            <w:vAlign w:val="center"/>
          </w:tcPr>
          <w:p w14:paraId="3A641257" w14:textId="77777777" w:rsidR="00BF56F4" w:rsidRPr="00FE23EC" w:rsidRDefault="00BF56F4" w:rsidP="001D7A63">
            <w:pPr>
              <w:jc w:val="center"/>
              <w:rPr>
                <w:rFonts w:eastAsiaTheme="majorEastAsia" w:cstheme="minorHAnsi"/>
                <w:spacing w:val="5"/>
                <w:kern w:val="28"/>
                <w:sz w:val="20"/>
                <w:szCs w:val="20"/>
                <w:lang w:val="de-AT"/>
              </w:rPr>
            </w:pPr>
          </w:p>
        </w:tc>
      </w:tr>
      <w:tr w:rsidR="00BF56F4" w:rsidRPr="00FE23EC" w14:paraId="5515C171" w14:textId="77777777" w:rsidTr="00FE23EC">
        <w:trPr>
          <w:trHeight w:val="454"/>
        </w:trPr>
        <w:tc>
          <w:tcPr>
            <w:tcW w:w="1826" w:type="dxa"/>
          </w:tcPr>
          <w:p w14:paraId="70A3BC26" w14:textId="77777777" w:rsidR="00F06DF7" w:rsidRPr="00FE23EC" w:rsidRDefault="001D2A1B">
            <w:pPr>
              <w:rPr>
                <w:rFonts w:eastAsiaTheme="majorEastAsia" w:cstheme="minorHAnsi"/>
                <w:b/>
                <w:bCs/>
                <w:spacing w:val="5"/>
                <w:kern w:val="28"/>
                <w:sz w:val="20"/>
                <w:szCs w:val="20"/>
                <w:lang w:val="de-AT"/>
              </w:rPr>
            </w:pPr>
            <w:r w:rsidRPr="00FE23EC">
              <w:rPr>
                <w:rFonts w:cstheme="minorHAnsi"/>
                <w:b/>
                <w:bCs/>
                <w:sz w:val="20"/>
                <w:szCs w:val="20"/>
                <w:lang w:val="de-AT"/>
              </w:rPr>
              <w:t>In interkulturellen Situationen respektvoll handeln</w:t>
            </w:r>
          </w:p>
        </w:tc>
        <w:tc>
          <w:tcPr>
            <w:tcW w:w="2129" w:type="dxa"/>
          </w:tcPr>
          <w:p w14:paraId="5475E31B" w14:textId="77777777" w:rsidR="00F06DF7" w:rsidRPr="00FE23EC" w:rsidRDefault="001D2A1B">
            <w:pPr>
              <w:rPr>
                <w:rFonts w:cstheme="minorHAnsi"/>
                <w:b/>
                <w:iCs/>
                <w:sz w:val="20"/>
                <w:szCs w:val="20"/>
                <w:lang w:val="de-AT"/>
              </w:rPr>
            </w:pPr>
            <w:r w:rsidRPr="00FE23EC">
              <w:rPr>
                <w:rFonts w:cstheme="minorHAnsi"/>
                <w:sz w:val="20"/>
                <w:szCs w:val="20"/>
                <w:lang w:val="de-AT"/>
              </w:rPr>
              <w:t xml:space="preserve">Ich kann mich so verhalten, dass ich Respekt vor der Kultur und dem Glauben anderer habe. </w:t>
            </w:r>
          </w:p>
        </w:tc>
        <w:tc>
          <w:tcPr>
            <w:tcW w:w="1290" w:type="dxa"/>
            <w:vAlign w:val="center"/>
          </w:tcPr>
          <w:p w14:paraId="499672D3" w14:textId="77777777" w:rsidR="00BF56F4" w:rsidRPr="00FE23EC" w:rsidRDefault="00BF56F4" w:rsidP="001D7A63">
            <w:pPr>
              <w:jc w:val="center"/>
              <w:rPr>
                <w:rFonts w:eastAsiaTheme="majorEastAsia" w:cstheme="minorHAnsi"/>
                <w:spacing w:val="5"/>
                <w:kern w:val="28"/>
                <w:sz w:val="20"/>
                <w:szCs w:val="20"/>
                <w:lang w:val="de-AT"/>
              </w:rPr>
            </w:pPr>
          </w:p>
        </w:tc>
        <w:tc>
          <w:tcPr>
            <w:tcW w:w="1843" w:type="dxa"/>
            <w:vAlign w:val="center"/>
          </w:tcPr>
          <w:p w14:paraId="2BBFF7B3" w14:textId="77777777" w:rsidR="00BF56F4" w:rsidRPr="00FE23EC" w:rsidRDefault="00BF56F4" w:rsidP="001D7A63">
            <w:pPr>
              <w:jc w:val="center"/>
              <w:rPr>
                <w:rFonts w:eastAsiaTheme="majorEastAsia" w:cstheme="minorHAnsi"/>
                <w:spacing w:val="5"/>
                <w:kern w:val="28"/>
                <w:sz w:val="20"/>
                <w:szCs w:val="20"/>
                <w:lang w:val="de-AT"/>
              </w:rPr>
            </w:pPr>
          </w:p>
        </w:tc>
        <w:tc>
          <w:tcPr>
            <w:tcW w:w="1701" w:type="dxa"/>
            <w:vAlign w:val="center"/>
          </w:tcPr>
          <w:p w14:paraId="7E8E48D8" w14:textId="77777777" w:rsidR="00BF56F4" w:rsidRPr="00FE23EC" w:rsidRDefault="00BF56F4" w:rsidP="001D7A63">
            <w:pPr>
              <w:jc w:val="center"/>
              <w:rPr>
                <w:rFonts w:eastAsiaTheme="majorEastAsia" w:cstheme="minorHAnsi"/>
                <w:spacing w:val="5"/>
                <w:kern w:val="28"/>
                <w:sz w:val="20"/>
                <w:szCs w:val="20"/>
                <w:lang w:val="de-AT"/>
              </w:rPr>
            </w:pPr>
          </w:p>
        </w:tc>
        <w:tc>
          <w:tcPr>
            <w:tcW w:w="1417" w:type="dxa"/>
            <w:vAlign w:val="center"/>
          </w:tcPr>
          <w:p w14:paraId="338D76DD" w14:textId="77777777" w:rsidR="00BF56F4" w:rsidRPr="00FE23EC" w:rsidRDefault="00BF56F4" w:rsidP="001D7A63">
            <w:pPr>
              <w:jc w:val="center"/>
              <w:rPr>
                <w:rFonts w:eastAsiaTheme="majorEastAsia" w:cstheme="minorHAnsi"/>
                <w:spacing w:val="5"/>
                <w:kern w:val="28"/>
                <w:sz w:val="20"/>
                <w:szCs w:val="20"/>
                <w:lang w:val="de-AT"/>
              </w:rPr>
            </w:pPr>
          </w:p>
        </w:tc>
      </w:tr>
      <w:tr w:rsidR="00BF56F4" w:rsidRPr="00FE23EC" w14:paraId="432E9925" w14:textId="77777777" w:rsidTr="00FE23EC">
        <w:trPr>
          <w:trHeight w:val="454"/>
        </w:trPr>
        <w:tc>
          <w:tcPr>
            <w:tcW w:w="1826" w:type="dxa"/>
          </w:tcPr>
          <w:p w14:paraId="3EAAFEFE" w14:textId="77777777" w:rsidR="00F06DF7" w:rsidRPr="00FE23EC" w:rsidRDefault="001D2A1B">
            <w:pPr>
              <w:rPr>
                <w:rFonts w:cstheme="minorHAnsi"/>
                <w:b/>
                <w:bCs/>
                <w:sz w:val="20"/>
                <w:szCs w:val="20"/>
                <w:lang w:val="en-GB"/>
              </w:rPr>
            </w:pPr>
            <w:r w:rsidRPr="00FE23EC">
              <w:rPr>
                <w:rFonts w:cstheme="minorHAnsi"/>
                <w:b/>
                <w:bCs/>
                <w:sz w:val="20"/>
                <w:szCs w:val="20"/>
                <w:lang w:val="en-GB"/>
              </w:rPr>
              <w:t xml:space="preserve">Als Verbündeter handeln </w:t>
            </w:r>
          </w:p>
        </w:tc>
        <w:tc>
          <w:tcPr>
            <w:tcW w:w="2129" w:type="dxa"/>
          </w:tcPr>
          <w:p w14:paraId="4105222D" w14:textId="77777777" w:rsidR="00F06DF7" w:rsidRPr="00FE23EC" w:rsidRDefault="001D2A1B">
            <w:pPr>
              <w:rPr>
                <w:rFonts w:cstheme="minorHAnsi"/>
                <w:sz w:val="20"/>
                <w:szCs w:val="20"/>
                <w:lang w:val="de-AT"/>
              </w:rPr>
            </w:pPr>
            <w:r w:rsidRPr="00FE23EC">
              <w:rPr>
                <w:rFonts w:cstheme="minorHAnsi"/>
                <w:sz w:val="20"/>
                <w:szCs w:val="20"/>
                <w:lang w:val="de-AT"/>
              </w:rPr>
              <w:t>Meine Kollegen mit Migrationshintergrund oder People of Colour betrachten mich als Verbündeten und wissen, dass ich sie auf kulturell angemessene Weise unterstütze.</w:t>
            </w:r>
          </w:p>
        </w:tc>
        <w:tc>
          <w:tcPr>
            <w:tcW w:w="1290" w:type="dxa"/>
            <w:vAlign w:val="center"/>
          </w:tcPr>
          <w:p w14:paraId="7CFCF242" w14:textId="77777777" w:rsidR="00BF56F4" w:rsidRPr="00FE23EC" w:rsidRDefault="00BF56F4" w:rsidP="001D7A63">
            <w:pPr>
              <w:jc w:val="center"/>
              <w:rPr>
                <w:rFonts w:eastAsiaTheme="majorEastAsia" w:cstheme="minorHAnsi"/>
                <w:spacing w:val="5"/>
                <w:kern w:val="28"/>
                <w:sz w:val="20"/>
                <w:szCs w:val="20"/>
                <w:lang w:val="de-AT"/>
              </w:rPr>
            </w:pPr>
          </w:p>
        </w:tc>
        <w:tc>
          <w:tcPr>
            <w:tcW w:w="1843" w:type="dxa"/>
            <w:vAlign w:val="center"/>
          </w:tcPr>
          <w:p w14:paraId="0EE6CCFC" w14:textId="77777777" w:rsidR="00BF56F4" w:rsidRPr="00FE23EC" w:rsidRDefault="00BF56F4" w:rsidP="001D7A63">
            <w:pPr>
              <w:jc w:val="center"/>
              <w:rPr>
                <w:rFonts w:eastAsiaTheme="majorEastAsia" w:cstheme="minorHAnsi"/>
                <w:spacing w:val="5"/>
                <w:kern w:val="28"/>
                <w:sz w:val="20"/>
                <w:szCs w:val="20"/>
                <w:lang w:val="de-AT"/>
              </w:rPr>
            </w:pPr>
          </w:p>
        </w:tc>
        <w:tc>
          <w:tcPr>
            <w:tcW w:w="1701" w:type="dxa"/>
            <w:vAlign w:val="center"/>
          </w:tcPr>
          <w:p w14:paraId="47528E87" w14:textId="77777777" w:rsidR="00BF56F4" w:rsidRPr="00FE23EC" w:rsidRDefault="00BF56F4" w:rsidP="001D7A63">
            <w:pPr>
              <w:jc w:val="center"/>
              <w:rPr>
                <w:rFonts w:eastAsiaTheme="majorEastAsia" w:cstheme="minorHAnsi"/>
                <w:spacing w:val="5"/>
                <w:kern w:val="28"/>
                <w:sz w:val="20"/>
                <w:szCs w:val="20"/>
                <w:lang w:val="de-AT"/>
              </w:rPr>
            </w:pPr>
          </w:p>
        </w:tc>
        <w:tc>
          <w:tcPr>
            <w:tcW w:w="1417" w:type="dxa"/>
            <w:vAlign w:val="center"/>
          </w:tcPr>
          <w:p w14:paraId="4532A69C" w14:textId="77777777" w:rsidR="00BF56F4" w:rsidRPr="00FE23EC" w:rsidRDefault="00BF56F4" w:rsidP="001D7A63">
            <w:pPr>
              <w:jc w:val="center"/>
              <w:rPr>
                <w:rFonts w:eastAsiaTheme="majorEastAsia" w:cstheme="minorHAnsi"/>
                <w:spacing w:val="5"/>
                <w:kern w:val="28"/>
                <w:sz w:val="20"/>
                <w:szCs w:val="20"/>
                <w:lang w:val="de-AT"/>
              </w:rPr>
            </w:pPr>
          </w:p>
        </w:tc>
      </w:tr>
      <w:tr w:rsidR="00BF56F4" w:rsidRPr="00FE23EC" w14:paraId="16E6E9BB" w14:textId="77777777" w:rsidTr="00FE23EC">
        <w:trPr>
          <w:trHeight w:val="454"/>
        </w:trPr>
        <w:tc>
          <w:tcPr>
            <w:tcW w:w="1826" w:type="dxa"/>
          </w:tcPr>
          <w:p w14:paraId="6DB5FE8D" w14:textId="77777777" w:rsidR="00F06DF7" w:rsidRPr="00FE23EC" w:rsidRDefault="001D2A1B">
            <w:pPr>
              <w:rPr>
                <w:rFonts w:cstheme="minorHAnsi"/>
                <w:b/>
                <w:bCs/>
                <w:sz w:val="20"/>
                <w:szCs w:val="20"/>
                <w:lang w:val="en-GB"/>
              </w:rPr>
            </w:pPr>
            <w:r w:rsidRPr="00FE23EC">
              <w:rPr>
                <w:rFonts w:cstheme="minorHAnsi"/>
                <w:b/>
                <w:bCs/>
                <w:sz w:val="20"/>
                <w:szCs w:val="20"/>
                <w:lang w:val="en-GB"/>
              </w:rPr>
              <w:t xml:space="preserve">Anpassungsfähig sein </w:t>
            </w:r>
          </w:p>
        </w:tc>
        <w:tc>
          <w:tcPr>
            <w:tcW w:w="2129" w:type="dxa"/>
          </w:tcPr>
          <w:p w14:paraId="79F34674" w14:textId="77777777" w:rsidR="00F06DF7" w:rsidRPr="00FE23EC" w:rsidRDefault="001D2A1B">
            <w:pPr>
              <w:rPr>
                <w:rFonts w:cstheme="minorHAnsi"/>
                <w:sz w:val="20"/>
                <w:szCs w:val="20"/>
                <w:lang w:val="de-AT"/>
              </w:rPr>
            </w:pPr>
            <w:r w:rsidRPr="00FE23EC">
              <w:rPr>
                <w:rFonts w:cstheme="minorHAnsi"/>
                <w:sz w:val="20"/>
                <w:szCs w:val="20"/>
                <w:lang w:val="de-AT"/>
              </w:rPr>
              <w:t>Ich kenne und nutze eine Vielzahl von Fähigkeiten zum Aufbau von Beziehungen, um Verbindungen zu Menschen herzustellen, die anders sind als ich.</w:t>
            </w:r>
          </w:p>
        </w:tc>
        <w:tc>
          <w:tcPr>
            <w:tcW w:w="1290" w:type="dxa"/>
            <w:vAlign w:val="center"/>
          </w:tcPr>
          <w:p w14:paraId="04E2CB40" w14:textId="77777777" w:rsidR="00BF56F4" w:rsidRPr="00FE23EC" w:rsidRDefault="00BF56F4" w:rsidP="001D7A63">
            <w:pPr>
              <w:jc w:val="center"/>
              <w:rPr>
                <w:rFonts w:eastAsiaTheme="majorEastAsia" w:cstheme="minorHAnsi"/>
                <w:spacing w:val="5"/>
                <w:kern w:val="28"/>
                <w:sz w:val="20"/>
                <w:szCs w:val="20"/>
                <w:lang w:val="de-AT"/>
              </w:rPr>
            </w:pPr>
          </w:p>
        </w:tc>
        <w:tc>
          <w:tcPr>
            <w:tcW w:w="1843" w:type="dxa"/>
            <w:vAlign w:val="center"/>
          </w:tcPr>
          <w:p w14:paraId="0B9C1A83" w14:textId="77777777" w:rsidR="00BF56F4" w:rsidRPr="00FE23EC" w:rsidRDefault="00BF56F4" w:rsidP="001D7A63">
            <w:pPr>
              <w:jc w:val="center"/>
              <w:rPr>
                <w:rFonts w:eastAsiaTheme="majorEastAsia" w:cstheme="minorHAnsi"/>
                <w:spacing w:val="5"/>
                <w:kern w:val="28"/>
                <w:sz w:val="20"/>
                <w:szCs w:val="20"/>
                <w:lang w:val="de-AT"/>
              </w:rPr>
            </w:pPr>
          </w:p>
        </w:tc>
        <w:tc>
          <w:tcPr>
            <w:tcW w:w="1701" w:type="dxa"/>
            <w:vAlign w:val="center"/>
          </w:tcPr>
          <w:p w14:paraId="7EB1D945" w14:textId="77777777" w:rsidR="00BF56F4" w:rsidRPr="00FE23EC" w:rsidRDefault="00BF56F4" w:rsidP="001D7A63">
            <w:pPr>
              <w:jc w:val="center"/>
              <w:rPr>
                <w:rFonts w:eastAsiaTheme="majorEastAsia" w:cstheme="minorHAnsi"/>
                <w:spacing w:val="5"/>
                <w:kern w:val="28"/>
                <w:sz w:val="20"/>
                <w:szCs w:val="20"/>
                <w:lang w:val="de-AT"/>
              </w:rPr>
            </w:pPr>
          </w:p>
        </w:tc>
        <w:tc>
          <w:tcPr>
            <w:tcW w:w="1417" w:type="dxa"/>
            <w:vAlign w:val="center"/>
          </w:tcPr>
          <w:p w14:paraId="07E9296D" w14:textId="77777777" w:rsidR="00BF56F4" w:rsidRPr="00FE23EC" w:rsidRDefault="00BF56F4" w:rsidP="001D7A63">
            <w:pPr>
              <w:jc w:val="center"/>
              <w:rPr>
                <w:rFonts w:eastAsiaTheme="majorEastAsia" w:cstheme="minorHAnsi"/>
                <w:spacing w:val="5"/>
                <w:kern w:val="28"/>
                <w:sz w:val="20"/>
                <w:szCs w:val="20"/>
                <w:lang w:val="de-AT"/>
              </w:rPr>
            </w:pPr>
          </w:p>
        </w:tc>
      </w:tr>
      <w:tr w:rsidR="00BF56F4" w:rsidRPr="00FE23EC" w14:paraId="114C646D" w14:textId="77777777" w:rsidTr="00FE23EC">
        <w:trPr>
          <w:trHeight w:val="454"/>
        </w:trPr>
        <w:tc>
          <w:tcPr>
            <w:tcW w:w="1826" w:type="dxa"/>
          </w:tcPr>
          <w:p w14:paraId="33A16813" w14:textId="77777777" w:rsidR="00F06DF7" w:rsidRPr="00FE23EC" w:rsidRDefault="001D2A1B">
            <w:pPr>
              <w:rPr>
                <w:rFonts w:cstheme="minorHAnsi"/>
                <w:b/>
                <w:bCs/>
                <w:sz w:val="20"/>
                <w:szCs w:val="20"/>
                <w:lang w:val="de-AT"/>
              </w:rPr>
            </w:pPr>
            <w:r w:rsidRPr="00FE23EC">
              <w:rPr>
                <w:rFonts w:cstheme="minorHAnsi"/>
                <w:b/>
                <w:bCs/>
                <w:sz w:val="20"/>
                <w:szCs w:val="20"/>
                <w:lang w:val="de-AT"/>
              </w:rPr>
              <w:t xml:space="preserve">Sensibler Umgang mit sozialen Medien </w:t>
            </w:r>
          </w:p>
        </w:tc>
        <w:tc>
          <w:tcPr>
            <w:tcW w:w="2129" w:type="dxa"/>
          </w:tcPr>
          <w:p w14:paraId="52228322" w14:textId="77777777" w:rsidR="00F06DF7" w:rsidRPr="00FE23EC" w:rsidRDefault="001D2A1B">
            <w:pPr>
              <w:rPr>
                <w:rFonts w:cstheme="minorHAnsi"/>
                <w:sz w:val="20"/>
                <w:szCs w:val="20"/>
                <w:lang w:val="de-AT"/>
              </w:rPr>
            </w:pPr>
            <w:r w:rsidRPr="00FE23EC">
              <w:rPr>
                <w:rFonts w:cstheme="minorHAnsi"/>
                <w:sz w:val="20"/>
                <w:szCs w:val="20"/>
                <w:lang w:val="de-AT"/>
              </w:rPr>
              <w:t>Ich muss mir neue Kompetenzen aneignen, um soziale Medien zu nutzen und in kulturell unterschiedlichen Umgebungen sensibel zu kommunizieren.</w:t>
            </w:r>
          </w:p>
        </w:tc>
        <w:tc>
          <w:tcPr>
            <w:tcW w:w="1290" w:type="dxa"/>
            <w:vAlign w:val="center"/>
          </w:tcPr>
          <w:p w14:paraId="110D8E37" w14:textId="77777777" w:rsidR="00BF56F4" w:rsidRPr="00FE23EC" w:rsidRDefault="00BF56F4" w:rsidP="001D7A63">
            <w:pPr>
              <w:jc w:val="center"/>
              <w:rPr>
                <w:rFonts w:eastAsiaTheme="majorEastAsia" w:cstheme="minorHAnsi"/>
                <w:spacing w:val="5"/>
                <w:kern w:val="28"/>
                <w:sz w:val="20"/>
                <w:szCs w:val="20"/>
                <w:lang w:val="de-AT"/>
              </w:rPr>
            </w:pPr>
          </w:p>
        </w:tc>
        <w:tc>
          <w:tcPr>
            <w:tcW w:w="1843" w:type="dxa"/>
            <w:vAlign w:val="center"/>
          </w:tcPr>
          <w:p w14:paraId="501585CF" w14:textId="77777777" w:rsidR="00BF56F4" w:rsidRPr="00FE23EC" w:rsidRDefault="00BF56F4" w:rsidP="001D7A63">
            <w:pPr>
              <w:jc w:val="center"/>
              <w:rPr>
                <w:rFonts w:eastAsiaTheme="majorEastAsia" w:cstheme="minorHAnsi"/>
                <w:spacing w:val="5"/>
                <w:kern w:val="28"/>
                <w:sz w:val="20"/>
                <w:szCs w:val="20"/>
                <w:lang w:val="de-AT"/>
              </w:rPr>
            </w:pPr>
          </w:p>
        </w:tc>
        <w:tc>
          <w:tcPr>
            <w:tcW w:w="1701" w:type="dxa"/>
            <w:vAlign w:val="center"/>
          </w:tcPr>
          <w:p w14:paraId="64BB2805" w14:textId="77777777" w:rsidR="00BF56F4" w:rsidRPr="00FE23EC" w:rsidRDefault="00BF56F4" w:rsidP="001D7A63">
            <w:pPr>
              <w:jc w:val="center"/>
              <w:rPr>
                <w:rFonts w:eastAsiaTheme="majorEastAsia" w:cstheme="minorHAnsi"/>
                <w:spacing w:val="5"/>
                <w:kern w:val="28"/>
                <w:sz w:val="20"/>
                <w:szCs w:val="20"/>
                <w:lang w:val="de-AT"/>
              </w:rPr>
            </w:pPr>
          </w:p>
        </w:tc>
        <w:tc>
          <w:tcPr>
            <w:tcW w:w="1417" w:type="dxa"/>
            <w:vAlign w:val="center"/>
          </w:tcPr>
          <w:p w14:paraId="7AFB2F24" w14:textId="77777777" w:rsidR="00BF56F4" w:rsidRPr="00FE23EC" w:rsidRDefault="00BF56F4" w:rsidP="001D7A63">
            <w:pPr>
              <w:jc w:val="center"/>
              <w:rPr>
                <w:rFonts w:eastAsiaTheme="majorEastAsia" w:cstheme="minorHAnsi"/>
                <w:spacing w:val="5"/>
                <w:kern w:val="28"/>
                <w:sz w:val="20"/>
                <w:szCs w:val="20"/>
                <w:lang w:val="de-AT"/>
              </w:rPr>
            </w:pPr>
          </w:p>
        </w:tc>
      </w:tr>
      <w:tr w:rsidR="00BF56F4" w:rsidRPr="00FE23EC" w14:paraId="4D43C300" w14:textId="77777777" w:rsidTr="00FE23EC">
        <w:trPr>
          <w:trHeight w:val="454"/>
        </w:trPr>
        <w:tc>
          <w:tcPr>
            <w:tcW w:w="1826" w:type="dxa"/>
          </w:tcPr>
          <w:p w14:paraId="3AB57640" w14:textId="77777777" w:rsidR="00F06DF7" w:rsidRPr="00FE23EC" w:rsidRDefault="001D2A1B">
            <w:pPr>
              <w:rPr>
                <w:rFonts w:cstheme="minorHAnsi"/>
                <w:b/>
                <w:bCs/>
                <w:sz w:val="20"/>
                <w:szCs w:val="20"/>
                <w:lang w:val="en-GB"/>
              </w:rPr>
            </w:pPr>
            <w:r w:rsidRPr="00FE23EC">
              <w:rPr>
                <w:rFonts w:cstheme="minorHAnsi"/>
                <w:b/>
                <w:bCs/>
                <w:sz w:val="20"/>
                <w:szCs w:val="20"/>
                <w:lang w:val="en-GB"/>
              </w:rPr>
              <w:lastRenderedPageBreak/>
              <w:t>Flexibel sein</w:t>
            </w:r>
          </w:p>
        </w:tc>
        <w:tc>
          <w:tcPr>
            <w:tcW w:w="2129" w:type="dxa"/>
          </w:tcPr>
          <w:p w14:paraId="5E86481F" w14:textId="77777777" w:rsidR="00F06DF7" w:rsidRPr="00FE23EC" w:rsidRDefault="001D2A1B">
            <w:pPr>
              <w:rPr>
                <w:rFonts w:cstheme="minorHAnsi"/>
                <w:sz w:val="20"/>
                <w:szCs w:val="20"/>
                <w:lang w:val="de-AT"/>
              </w:rPr>
            </w:pPr>
            <w:r w:rsidRPr="00FE23EC">
              <w:rPr>
                <w:rFonts w:cstheme="minorHAnsi"/>
                <w:sz w:val="20"/>
                <w:szCs w:val="20"/>
                <w:lang w:val="de-AT"/>
              </w:rPr>
              <w:t>Ich bemühe mich, die Perspektiven anderer zu verstehen, und berate mich mit meinen Kollegen aus verschiedenen Bereichen über kulturell respektvolle und angemessene Vorgehensweisen.</w:t>
            </w:r>
          </w:p>
        </w:tc>
        <w:tc>
          <w:tcPr>
            <w:tcW w:w="1290" w:type="dxa"/>
            <w:vAlign w:val="center"/>
          </w:tcPr>
          <w:p w14:paraId="6089A30E" w14:textId="77777777" w:rsidR="00BF56F4" w:rsidRPr="00FE23EC" w:rsidRDefault="00BF56F4" w:rsidP="001D7A63">
            <w:pPr>
              <w:jc w:val="center"/>
              <w:rPr>
                <w:rFonts w:eastAsiaTheme="majorEastAsia" w:cstheme="minorHAnsi"/>
                <w:spacing w:val="5"/>
                <w:kern w:val="28"/>
                <w:sz w:val="20"/>
                <w:szCs w:val="20"/>
                <w:lang w:val="de-AT"/>
              </w:rPr>
            </w:pPr>
          </w:p>
        </w:tc>
        <w:tc>
          <w:tcPr>
            <w:tcW w:w="1843" w:type="dxa"/>
            <w:vAlign w:val="center"/>
          </w:tcPr>
          <w:p w14:paraId="1B41291A" w14:textId="77777777" w:rsidR="00BF56F4" w:rsidRPr="00FE23EC" w:rsidRDefault="00BF56F4" w:rsidP="001D7A63">
            <w:pPr>
              <w:jc w:val="center"/>
              <w:rPr>
                <w:rFonts w:eastAsiaTheme="majorEastAsia" w:cstheme="minorHAnsi"/>
                <w:spacing w:val="5"/>
                <w:kern w:val="28"/>
                <w:sz w:val="20"/>
                <w:szCs w:val="20"/>
                <w:lang w:val="de-AT"/>
              </w:rPr>
            </w:pPr>
          </w:p>
        </w:tc>
        <w:tc>
          <w:tcPr>
            <w:tcW w:w="1701" w:type="dxa"/>
            <w:vAlign w:val="center"/>
          </w:tcPr>
          <w:p w14:paraId="2DD29C32" w14:textId="77777777" w:rsidR="00BF56F4" w:rsidRPr="00FE23EC" w:rsidRDefault="00BF56F4" w:rsidP="001D7A63">
            <w:pPr>
              <w:jc w:val="center"/>
              <w:rPr>
                <w:rFonts w:eastAsiaTheme="majorEastAsia" w:cstheme="minorHAnsi"/>
                <w:spacing w:val="5"/>
                <w:kern w:val="28"/>
                <w:sz w:val="20"/>
                <w:szCs w:val="20"/>
                <w:lang w:val="de-AT"/>
              </w:rPr>
            </w:pPr>
          </w:p>
        </w:tc>
        <w:tc>
          <w:tcPr>
            <w:tcW w:w="1417" w:type="dxa"/>
            <w:vAlign w:val="center"/>
          </w:tcPr>
          <w:p w14:paraId="03BEE42A" w14:textId="77777777" w:rsidR="00BF56F4" w:rsidRPr="00FE23EC" w:rsidRDefault="00BF56F4" w:rsidP="001D7A63">
            <w:pPr>
              <w:jc w:val="center"/>
              <w:rPr>
                <w:rFonts w:eastAsiaTheme="majorEastAsia" w:cstheme="minorHAnsi"/>
                <w:spacing w:val="5"/>
                <w:kern w:val="28"/>
                <w:sz w:val="20"/>
                <w:szCs w:val="20"/>
                <w:lang w:val="de-AT"/>
              </w:rPr>
            </w:pPr>
          </w:p>
        </w:tc>
      </w:tr>
      <w:tr w:rsidR="00BF56F4" w:rsidRPr="00FE23EC" w14:paraId="441D9D69" w14:textId="77777777" w:rsidTr="00FE23EC">
        <w:trPr>
          <w:trHeight w:val="454"/>
        </w:trPr>
        <w:tc>
          <w:tcPr>
            <w:tcW w:w="1826" w:type="dxa"/>
          </w:tcPr>
          <w:p w14:paraId="3B9CA321" w14:textId="77777777" w:rsidR="00F06DF7" w:rsidRPr="00FE23EC" w:rsidRDefault="001D2A1B">
            <w:pPr>
              <w:rPr>
                <w:rFonts w:cstheme="minorHAnsi"/>
                <w:b/>
                <w:bCs/>
                <w:sz w:val="20"/>
                <w:szCs w:val="20"/>
                <w:lang w:val="en-GB"/>
              </w:rPr>
            </w:pPr>
            <w:r w:rsidRPr="00FE23EC">
              <w:rPr>
                <w:rFonts w:cstheme="minorHAnsi"/>
                <w:b/>
                <w:bCs/>
                <w:sz w:val="20"/>
                <w:szCs w:val="20"/>
                <w:lang w:val="en-GB"/>
              </w:rPr>
              <w:t xml:space="preserve">Aus meinen Fehlern lernen </w:t>
            </w:r>
          </w:p>
        </w:tc>
        <w:tc>
          <w:tcPr>
            <w:tcW w:w="2129" w:type="dxa"/>
          </w:tcPr>
          <w:p w14:paraId="032AF173" w14:textId="77777777" w:rsidR="00F06DF7" w:rsidRPr="00FE23EC" w:rsidRDefault="001D2A1B">
            <w:pPr>
              <w:rPr>
                <w:rFonts w:cstheme="minorHAnsi"/>
                <w:sz w:val="20"/>
                <w:szCs w:val="20"/>
                <w:lang w:val="de-AT"/>
              </w:rPr>
            </w:pPr>
            <w:r w:rsidRPr="00FE23EC">
              <w:rPr>
                <w:rFonts w:cstheme="minorHAnsi"/>
                <w:sz w:val="20"/>
                <w:szCs w:val="20"/>
                <w:lang w:val="de-AT"/>
              </w:rPr>
              <w:t>Ich werde Fehler machen und aus ihnen lernen.</w:t>
            </w:r>
          </w:p>
        </w:tc>
        <w:tc>
          <w:tcPr>
            <w:tcW w:w="1290" w:type="dxa"/>
            <w:vAlign w:val="center"/>
          </w:tcPr>
          <w:p w14:paraId="217D6EB1" w14:textId="77777777" w:rsidR="00BF56F4" w:rsidRPr="00FE23EC" w:rsidRDefault="00BF56F4" w:rsidP="001D7A63">
            <w:pPr>
              <w:jc w:val="center"/>
              <w:rPr>
                <w:rFonts w:eastAsiaTheme="majorEastAsia" w:cstheme="minorHAnsi"/>
                <w:spacing w:val="5"/>
                <w:kern w:val="28"/>
                <w:sz w:val="20"/>
                <w:szCs w:val="20"/>
                <w:lang w:val="de-AT"/>
              </w:rPr>
            </w:pPr>
          </w:p>
        </w:tc>
        <w:tc>
          <w:tcPr>
            <w:tcW w:w="1843" w:type="dxa"/>
            <w:vAlign w:val="center"/>
          </w:tcPr>
          <w:p w14:paraId="640C52B2" w14:textId="77777777" w:rsidR="00BF56F4" w:rsidRPr="00FE23EC" w:rsidRDefault="00BF56F4" w:rsidP="001D7A63">
            <w:pPr>
              <w:jc w:val="center"/>
              <w:rPr>
                <w:rFonts w:eastAsiaTheme="majorEastAsia" w:cstheme="minorHAnsi"/>
                <w:spacing w:val="5"/>
                <w:kern w:val="28"/>
                <w:sz w:val="20"/>
                <w:szCs w:val="20"/>
                <w:lang w:val="de-AT"/>
              </w:rPr>
            </w:pPr>
          </w:p>
        </w:tc>
        <w:tc>
          <w:tcPr>
            <w:tcW w:w="1701" w:type="dxa"/>
            <w:vAlign w:val="center"/>
          </w:tcPr>
          <w:p w14:paraId="47CD51B4" w14:textId="77777777" w:rsidR="00BF56F4" w:rsidRPr="00FE23EC" w:rsidRDefault="00BF56F4" w:rsidP="001D7A63">
            <w:pPr>
              <w:jc w:val="center"/>
              <w:rPr>
                <w:rFonts w:eastAsiaTheme="majorEastAsia" w:cstheme="minorHAnsi"/>
                <w:spacing w:val="5"/>
                <w:kern w:val="28"/>
                <w:sz w:val="20"/>
                <w:szCs w:val="20"/>
                <w:lang w:val="de-AT"/>
              </w:rPr>
            </w:pPr>
          </w:p>
        </w:tc>
        <w:tc>
          <w:tcPr>
            <w:tcW w:w="1417" w:type="dxa"/>
            <w:vAlign w:val="center"/>
          </w:tcPr>
          <w:p w14:paraId="2AC43478" w14:textId="77777777" w:rsidR="00BF56F4" w:rsidRPr="00FE23EC" w:rsidRDefault="00BF56F4" w:rsidP="001D7A63">
            <w:pPr>
              <w:jc w:val="center"/>
              <w:rPr>
                <w:rFonts w:eastAsiaTheme="majorEastAsia" w:cstheme="minorHAnsi"/>
                <w:spacing w:val="5"/>
                <w:kern w:val="28"/>
                <w:sz w:val="20"/>
                <w:szCs w:val="20"/>
                <w:lang w:val="de-AT"/>
              </w:rPr>
            </w:pPr>
          </w:p>
        </w:tc>
      </w:tr>
      <w:tr w:rsidR="00BF56F4" w:rsidRPr="00FE23EC" w14:paraId="72330345" w14:textId="77777777" w:rsidTr="00FE23EC">
        <w:trPr>
          <w:trHeight w:val="454"/>
        </w:trPr>
        <w:tc>
          <w:tcPr>
            <w:tcW w:w="1826" w:type="dxa"/>
          </w:tcPr>
          <w:p w14:paraId="3F2C995D" w14:textId="77777777" w:rsidR="00F06DF7" w:rsidRPr="00FE23EC" w:rsidRDefault="001D2A1B">
            <w:pPr>
              <w:rPr>
                <w:rFonts w:cstheme="minorHAnsi"/>
                <w:b/>
                <w:bCs/>
                <w:sz w:val="20"/>
                <w:szCs w:val="20"/>
                <w:lang w:val="de-AT"/>
              </w:rPr>
            </w:pPr>
            <w:r w:rsidRPr="00FE23EC">
              <w:rPr>
                <w:rFonts w:cstheme="minorHAnsi"/>
                <w:b/>
                <w:bCs/>
                <w:sz w:val="20"/>
                <w:szCs w:val="20"/>
                <w:lang w:val="de-AT"/>
              </w:rPr>
              <w:t xml:space="preserve">Die Grenzen meines Wissens einschätzen </w:t>
            </w:r>
          </w:p>
        </w:tc>
        <w:tc>
          <w:tcPr>
            <w:tcW w:w="2129" w:type="dxa"/>
          </w:tcPr>
          <w:p w14:paraId="2D0464EB" w14:textId="77777777" w:rsidR="00F06DF7" w:rsidRPr="00FE23EC" w:rsidRDefault="001D2A1B">
            <w:pPr>
              <w:rPr>
                <w:rFonts w:cstheme="minorHAnsi"/>
                <w:sz w:val="20"/>
                <w:szCs w:val="20"/>
                <w:lang w:val="de-AT"/>
              </w:rPr>
            </w:pPr>
            <w:r w:rsidRPr="00FE23EC">
              <w:rPr>
                <w:rFonts w:cstheme="minorHAnsi"/>
                <w:sz w:val="20"/>
                <w:szCs w:val="20"/>
                <w:lang w:val="de-AT"/>
              </w:rPr>
              <w:t>Ich erkenne an, dass mein Wissen über bestimmte kulturelle Gruppen begrenzt ist, und verpflichte mich, Möglichkeiten zu schaffen, mehr zu lernen.</w:t>
            </w:r>
          </w:p>
        </w:tc>
        <w:tc>
          <w:tcPr>
            <w:tcW w:w="1290" w:type="dxa"/>
            <w:vAlign w:val="center"/>
          </w:tcPr>
          <w:p w14:paraId="1CA066F0" w14:textId="77777777" w:rsidR="00BF56F4" w:rsidRPr="00FE23EC" w:rsidRDefault="00BF56F4" w:rsidP="001D7A63">
            <w:pPr>
              <w:jc w:val="center"/>
              <w:rPr>
                <w:rFonts w:eastAsiaTheme="majorEastAsia" w:cstheme="minorHAnsi"/>
                <w:spacing w:val="5"/>
                <w:kern w:val="28"/>
                <w:sz w:val="20"/>
                <w:szCs w:val="20"/>
                <w:lang w:val="de-AT"/>
              </w:rPr>
            </w:pPr>
          </w:p>
        </w:tc>
        <w:tc>
          <w:tcPr>
            <w:tcW w:w="1843" w:type="dxa"/>
            <w:vAlign w:val="center"/>
          </w:tcPr>
          <w:p w14:paraId="5099B750" w14:textId="77777777" w:rsidR="00BF56F4" w:rsidRPr="00FE23EC" w:rsidRDefault="00BF56F4" w:rsidP="001D7A63">
            <w:pPr>
              <w:jc w:val="center"/>
              <w:rPr>
                <w:rFonts w:eastAsiaTheme="majorEastAsia" w:cstheme="minorHAnsi"/>
                <w:spacing w:val="5"/>
                <w:kern w:val="28"/>
                <w:sz w:val="20"/>
                <w:szCs w:val="20"/>
                <w:lang w:val="de-AT"/>
              </w:rPr>
            </w:pPr>
          </w:p>
        </w:tc>
        <w:tc>
          <w:tcPr>
            <w:tcW w:w="1701" w:type="dxa"/>
            <w:vAlign w:val="center"/>
          </w:tcPr>
          <w:p w14:paraId="341A65C2" w14:textId="77777777" w:rsidR="00BF56F4" w:rsidRPr="00FE23EC" w:rsidRDefault="00BF56F4" w:rsidP="001D7A63">
            <w:pPr>
              <w:jc w:val="center"/>
              <w:rPr>
                <w:rFonts w:eastAsiaTheme="majorEastAsia" w:cstheme="minorHAnsi"/>
                <w:spacing w:val="5"/>
                <w:kern w:val="28"/>
                <w:sz w:val="20"/>
                <w:szCs w:val="20"/>
                <w:lang w:val="de-AT"/>
              </w:rPr>
            </w:pPr>
          </w:p>
        </w:tc>
        <w:tc>
          <w:tcPr>
            <w:tcW w:w="1417" w:type="dxa"/>
            <w:vAlign w:val="center"/>
          </w:tcPr>
          <w:p w14:paraId="73BE9A51" w14:textId="77777777" w:rsidR="00BF56F4" w:rsidRPr="00FE23EC" w:rsidRDefault="00BF56F4" w:rsidP="001D7A63">
            <w:pPr>
              <w:jc w:val="center"/>
              <w:rPr>
                <w:rFonts w:eastAsiaTheme="majorEastAsia" w:cstheme="minorHAnsi"/>
                <w:spacing w:val="5"/>
                <w:kern w:val="28"/>
                <w:sz w:val="20"/>
                <w:szCs w:val="20"/>
                <w:lang w:val="de-AT"/>
              </w:rPr>
            </w:pPr>
          </w:p>
        </w:tc>
      </w:tr>
      <w:tr w:rsidR="00BF56F4" w:rsidRPr="00FE23EC" w14:paraId="04758827" w14:textId="77777777" w:rsidTr="00FE23EC">
        <w:trPr>
          <w:trHeight w:val="454"/>
        </w:trPr>
        <w:tc>
          <w:tcPr>
            <w:tcW w:w="1826" w:type="dxa"/>
          </w:tcPr>
          <w:p w14:paraId="2A1152FF" w14:textId="77777777" w:rsidR="00F06DF7" w:rsidRPr="00FE23EC" w:rsidRDefault="001D2A1B">
            <w:pPr>
              <w:rPr>
                <w:rFonts w:cstheme="minorHAnsi"/>
                <w:b/>
                <w:bCs/>
                <w:sz w:val="20"/>
                <w:szCs w:val="20"/>
                <w:lang w:val="en-GB"/>
              </w:rPr>
            </w:pPr>
            <w:r w:rsidRPr="00FE23EC">
              <w:rPr>
                <w:rFonts w:cstheme="minorHAnsi"/>
                <w:b/>
                <w:bCs/>
                <w:sz w:val="20"/>
                <w:szCs w:val="20"/>
                <w:lang w:val="en-GB"/>
              </w:rPr>
              <w:t xml:space="preserve">Fragen stellen </w:t>
            </w:r>
          </w:p>
        </w:tc>
        <w:tc>
          <w:tcPr>
            <w:tcW w:w="2129" w:type="dxa"/>
          </w:tcPr>
          <w:p w14:paraId="75A9CDE3" w14:textId="77777777" w:rsidR="00F06DF7" w:rsidRPr="00FE23EC" w:rsidRDefault="001D2A1B">
            <w:pPr>
              <w:rPr>
                <w:rFonts w:cstheme="minorHAnsi"/>
                <w:sz w:val="20"/>
                <w:szCs w:val="20"/>
                <w:lang w:val="de-AT"/>
              </w:rPr>
            </w:pPr>
            <w:r w:rsidRPr="00FE23EC">
              <w:rPr>
                <w:rFonts w:cstheme="minorHAnsi"/>
                <w:sz w:val="20"/>
                <w:szCs w:val="20"/>
                <w:lang w:val="de-AT"/>
              </w:rPr>
              <w:t>Ich werde mir die Antworten genau anhören, bevor ich eine weitere Frage stelle.</w:t>
            </w:r>
          </w:p>
        </w:tc>
        <w:tc>
          <w:tcPr>
            <w:tcW w:w="1290" w:type="dxa"/>
            <w:vAlign w:val="center"/>
          </w:tcPr>
          <w:p w14:paraId="0E4C61B9" w14:textId="77777777" w:rsidR="00BF56F4" w:rsidRPr="00FE23EC" w:rsidRDefault="00BF56F4" w:rsidP="001D7A63">
            <w:pPr>
              <w:jc w:val="center"/>
              <w:rPr>
                <w:rFonts w:eastAsiaTheme="majorEastAsia" w:cstheme="minorHAnsi"/>
                <w:spacing w:val="5"/>
                <w:kern w:val="28"/>
                <w:sz w:val="20"/>
                <w:szCs w:val="20"/>
                <w:lang w:val="de-AT"/>
              </w:rPr>
            </w:pPr>
          </w:p>
        </w:tc>
        <w:tc>
          <w:tcPr>
            <w:tcW w:w="1843" w:type="dxa"/>
            <w:vAlign w:val="center"/>
          </w:tcPr>
          <w:p w14:paraId="234DAB2F" w14:textId="77777777" w:rsidR="00BF56F4" w:rsidRPr="00FE23EC" w:rsidRDefault="00BF56F4" w:rsidP="001D7A63">
            <w:pPr>
              <w:jc w:val="center"/>
              <w:rPr>
                <w:rFonts w:eastAsiaTheme="majorEastAsia" w:cstheme="minorHAnsi"/>
                <w:spacing w:val="5"/>
                <w:kern w:val="28"/>
                <w:sz w:val="20"/>
                <w:szCs w:val="20"/>
                <w:lang w:val="de-AT"/>
              </w:rPr>
            </w:pPr>
          </w:p>
        </w:tc>
        <w:tc>
          <w:tcPr>
            <w:tcW w:w="1701" w:type="dxa"/>
            <w:vAlign w:val="center"/>
          </w:tcPr>
          <w:p w14:paraId="75ACEDA8" w14:textId="77777777" w:rsidR="00BF56F4" w:rsidRPr="00FE23EC" w:rsidRDefault="00BF56F4" w:rsidP="001D7A63">
            <w:pPr>
              <w:jc w:val="center"/>
              <w:rPr>
                <w:rFonts w:eastAsiaTheme="majorEastAsia" w:cstheme="minorHAnsi"/>
                <w:spacing w:val="5"/>
                <w:kern w:val="28"/>
                <w:sz w:val="20"/>
                <w:szCs w:val="20"/>
                <w:lang w:val="de-AT"/>
              </w:rPr>
            </w:pPr>
          </w:p>
        </w:tc>
        <w:tc>
          <w:tcPr>
            <w:tcW w:w="1417" w:type="dxa"/>
            <w:vAlign w:val="center"/>
          </w:tcPr>
          <w:p w14:paraId="06264018" w14:textId="77777777" w:rsidR="00BF56F4" w:rsidRPr="00FE23EC" w:rsidRDefault="00BF56F4" w:rsidP="001D7A63">
            <w:pPr>
              <w:jc w:val="center"/>
              <w:rPr>
                <w:rFonts w:eastAsiaTheme="majorEastAsia" w:cstheme="minorHAnsi"/>
                <w:spacing w:val="5"/>
                <w:kern w:val="28"/>
                <w:sz w:val="20"/>
                <w:szCs w:val="20"/>
                <w:lang w:val="de-AT"/>
              </w:rPr>
            </w:pPr>
          </w:p>
        </w:tc>
      </w:tr>
      <w:tr w:rsidR="00BF56F4" w:rsidRPr="00FE23EC" w14:paraId="386B8BD4" w14:textId="77777777" w:rsidTr="00FE23EC">
        <w:trPr>
          <w:trHeight w:val="454"/>
        </w:trPr>
        <w:tc>
          <w:tcPr>
            <w:tcW w:w="1826" w:type="dxa"/>
          </w:tcPr>
          <w:p w14:paraId="2BF4F2D2" w14:textId="77777777" w:rsidR="00F06DF7" w:rsidRPr="00FE23EC" w:rsidRDefault="001D2A1B">
            <w:pPr>
              <w:rPr>
                <w:rFonts w:cstheme="minorHAnsi"/>
                <w:b/>
                <w:bCs/>
                <w:sz w:val="20"/>
                <w:szCs w:val="20"/>
                <w:lang w:val="de-AT"/>
              </w:rPr>
            </w:pPr>
            <w:r w:rsidRPr="00FE23EC">
              <w:rPr>
                <w:rFonts w:cstheme="minorHAnsi"/>
                <w:b/>
                <w:bCs/>
                <w:sz w:val="20"/>
                <w:szCs w:val="20"/>
                <w:lang w:val="de-AT"/>
              </w:rPr>
              <w:t>Die Bedeutung von Unterschieden anerkennen</w:t>
            </w:r>
          </w:p>
        </w:tc>
        <w:tc>
          <w:tcPr>
            <w:tcW w:w="2129" w:type="dxa"/>
          </w:tcPr>
          <w:p w14:paraId="6F143409" w14:textId="77777777" w:rsidR="00F06DF7" w:rsidRPr="00FE23EC" w:rsidRDefault="001D2A1B">
            <w:pPr>
              <w:rPr>
                <w:rFonts w:cstheme="minorHAnsi"/>
                <w:sz w:val="20"/>
                <w:szCs w:val="20"/>
                <w:lang w:val="de-AT"/>
              </w:rPr>
            </w:pPr>
            <w:r w:rsidRPr="00FE23EC">
              <w:rPr>
                <w:rFonts w:cstheme="minorHAnsi"/>
                <w:sz w:val="20"/>
                <w:szCs w:val="20"/>
                <w:lang w:val="de-AT"/>
              </w:rPr>
              <w:t>Ich weiß, dass Unterschiede in Farbe, Kultur, ethnischer Zugehörigkeit usw. wichtige Teile der Identität eines Menschen sind, die er schätzt, und das tue ich auch. Ich werde mich nicht hinter der Behauptung der "Farbenblindheit" verstecken.</w:t>
            </w:r>
          </w:p>
        </w:tc>
        <w:tc>
          <w:tcPr>
            <w:tcW w:w="1290" w:type="dxa"/>
            <w:vAlign w:val="center"/>
          </w:tcPr>
          <w:p w14:paraId="751D1DA0" w14:textId="77777777" w:rsidR="00BF56F4" w:rsidRPr="00FE23EC" w:rsidRDefault="00BF56F4" w:rsidP="001D7A63">
            <w:pPr>
              <w:jc w:val="center"/>
              <w:rPr>
                <w:rFonts w:eastAsiaTheme="majorEastAsia" w:cstheme="minorHAnsi"/>
                <w:spacing w:val="5"/>
                <w:kern w:val="28"/>
                <w:sz w:val="20"/>
                <w:szCs w:val="20"/>
                <w:lang w:val="de-AT"/>
              </w:rPr>
            </w:pPr>
          </w:p>
        </w:tc>
        <w:tc>
          <w:tcPr>
            <w:tcW w:w="1843" w:type="dxa"/>
            <w:vAlign w:val="center"/>
          </w:tcPr>
          <w:p w14:paraId="790673BD" w14:textId="77777777" w:rsidR="00BF56F4" w:rsidRPr="00FE23EC" w:rsidRDefault="00BF56F4" w:rsidP="001D7A63">
            <w:pPr>
              <w:jc w:val="center"/>
              <w:rPr>
                <w:rFonts w:eastAsiaTheme="majorEastAsia" w:cstheme="minorHAnsi"/>
                <w:spacing w:val="5"/>
                <w:kern w:val="28"/>
                <w:sz w:val="20"/>
                <w:szCs w:val="20"/>
                <w:lang w:val="de-AT"/>
              </w:rPr>
            </w:pPr>
          </w:p>
        </w:tc>
        <w:tc>
          <w:tcPr>
            <w:tcW w:w="1701" w:type="dxa"/>
            <w:vAlign w:val="center"/>
          </w:tcPr>
          <w:p w14:paraId="07931A2A" w14:textId="77777777" w:rsidR="00BF56F4" w:rsidRPr="00FE23EC" w:rsidRDefault="00BF56F4" w:rsidP="001D7A63">
            <w:pPr>
              <w:jc w:val="center"/>
              <w:rPr>
                <w:rFonts w:eastAsiaTheme="majorEastAsia" w:cstheme="minorHAnsi"/>
                <w:spacing w:val="5"/>
                <w:kern w:val="28"/>
                <w:sz w:val="20"/>
                <w:szCs w:val="20"/>
                <w:lang w:val="de-AT"/>
              </w:rPr>
            </w:pPr>
          </w:p>
        </w:tc>
        <w:tc>
          <w:tcPr>
            <w:tcW w:w="1417" w:type="dxa"/>
            <w:vAlign w:val="center"/>
          </w:tcPr>
          <w:p w14:paraId="315F8484" w14:textId="77777777" w:rsidR="00BF56F4" w:rsidRPr="00FE23EC" w:rsidRDefault="00BF56F4" w:rsidP="001D7A63">
            <w:pPr>
              <w:jc w:val="center"/>
              <w:rPr>
                <w:rFonts w:eastAsiaTheme="majorEastAsia" w:cstheme="minorHAnsi"/>
                <w:spacing w:val="5"/>
                <w:kern w:val="28"/>
                <w:sz w:val="20"/>
                <w:szCs w:val="20"/>
                <w:lang w:val="de-AT"/>
              </w:rPr>
            </w:pPr>
          </w:p>
        </w:tc>
      </w:tr>
      <w:tr w:rsidR="00BF56F4" w:rsidRPr="00FE23EC" w14:paraId="1AA4957E" w14:textId="77777777" w:rsidTr="00FE23EC">
        <w:trPr>
          <w:trHeight w:val="454"/>
        </w:trPr>
        <w:tc>
          <w:tcPr>
            <w:tcW w:w="1826" w:type="dxa"/>
          </w:tcPr>
          <w:p w14:paraId="10E00F9F" w14:textId="77777777" w:rsidR="00F06DF7" w:rsidRPr="00FE23EC" w:rsidRDefault="001D2A1B">
            <w:pPr>
              <w:rPr>
                <w:rFonts w:cstheme="minorHAnsi"/>
                <w:b/>
                <w:bCs/>
                <w:sz w:val="20"/>
                <w:szCs w:val="20"/>
                <w:lang w:val="de-AT"/>
              </w:rPr>
            </w:pPr>
            <w:r w:rsidRPr="00FE23EC">
              <w:rPr>
                <w:rFonts w:cstheme="minorHAnsi"/>
                <w:b/>
                <w:bCs/>
                <w:sz w:val="20"/>
                <w:szCs w:val="20"/>
                <w:lang w:val="de-AT"/>
              </w:rPr>
              <w:t xml:space="preserve">Sich zum lebenslangen Lernen verpflichten </w:t>
            </w:r>
          </w:p>
        </w:tc>
        <w:tc>
          <w:tcPr>
            <w:tcW w:w="2129" w:type="dxa"/>
          </w:tcPr>
          <w:p w14:paraId="7EC404CD" w14:textId="77777777" w:rsidR="00F06DF7" w:rsidRPr="00FE23EC" w:rsidRDefault="001D2A1B">
            <w:pPr>
              <w:rPr>
                <w:rFonts w:cstheme="minorHAnsi"/>
                <w:sz w:val="20"/>
                <w:szCs w:val="20"/>
                <w:lang w:val="de-AT"/>
              </w:rPr>
            </w:pPr>
            <w:r w:rsidRPr="00FE23EC">
              <w:rPr>
                <w:rFonts w:cstheme="minorHAnsi"/>
                <w:sz w:val="20"/>
                <w:szCs w:val="20"/>
                <w:lang w:val="de-AT"/>
              </w:rPr>
              <w:t>Ich erkenne an, dass das Erreichen kultureller Kompetenz eine lebenslange Lernverpflichtung erfordert.</w:t>
            </w:r>
          </w:p>
        </w:tc>
        <w:tc>
          <w:tcPr>
            <w:tcW w:w="1290" w:type="dxa"/>
            <w:vAlign w:val="center"/>
          </w:tcPr>
          <w:p w14:paraId="40F91599" w14:textId="77777777" w:rsidR="00BF56F4" w:rsidRPr="00FE23EC" w:rsidRDefault="00BF56F4" w:rsidP="001D7A63">
            <w:pPr>
              <w:jc w:val="center"/>
              <w:rPr>
                <w:rFonts w:eastAsiaTheme="majorEastAsia" w:cstheme="minorHAnsi"/>
                <w:spacing w:val="5"/>
                <w:kern w:val="28"/>
                <w:sz w:val="20"/>
                <w:szCs w:val="20"/>
                <w:lang w:val="de-AT"/>
              </w:rPr>
            </w:pPr>
          </w:p>
        </w:tc>
        <w:tc>
          <w:tcPr>
            <w:tcW w:w="1843" w:type="dxa"/>
            <w:vAlign w:val="center"/>
          </w:tcPr>
          <w:p w14:paraId="2EBE626E" w14:textId="77777777" w:rsidR="00BF56F4" w:rsidRPr="00FE23EC" w:rsidRDefault="00BF56F4" w:rsidP="001D7A63">
            <w:pPr>
              <w:jc w:val="center"/>
              <w:rPr>
                <w:rFonts w:eastAsiaTheme="majorEastAsia" w:cstheme="minorHAnsi"/>
                <w:spacing w:val="5"/>
                <w:kern w:val="28"/>
                <w:sz w:val="20"/>
                <w:szCs w:val="20"/>
                <w:lang w:val="de-AT"/>
              </w:rPr>
            </w:pPr>
          </w:p>
        </w:tc>
        <w:tc>
          <w:tcPr>
            <w:tcW w:w="1701" w:type="dxa"/>
            <w:vAlign w:val="center"/>
          </w:tcPr>
          <w:p w14:paraId="58D2D340" w14:textId="77777777" w:rsidR="00BF56F4" w:rsidRPr="00FE23EC" w:rsidRDefault="00BF56F4" w:rsidP="001D7A63">
            <w:pPr>
              <w:jc w:val="center"/>
              <w:rPr>
                <w:rFonts w:eastAsiaTheme="majorEastAsia" w:cstheme="minorHAnsi"/>
                <w:spacing w:val="5"/>
                <w:kern w:val="28"/>
                <w:sz w:val="20"/>
                <w:szCs w:val="20"/>
                <w:lang w:val="de-AT"/>
              </w:rPr>
            </w:pPr>
          </w:p>
        </w:tc>
        <w:tc>
          <w:tcPr>
            <w:tcW w:w="1417" w:type="dxa"/>
            <w:vAlign w:val="center"/>
          </w:tcPr>
          <w:p w14:paraId="2AFF2E6B" w14:textId="77777777" w:rsidR="00BF56F4" w:rsidRPr="00FE23EC" w:rsidRDefault="00BF56F4" w:rsidP="001D7A63">
            <w:pPr>
              <w:jc w:val="center"/>
              <w:rPr>
                <w:rFonts w:eastAsiaTheme="majorEastAsia" w:cstheme="minorHAnsi"/>
                <w:spacing w:val="5"/>
                <w:kern w:val="28"/>
                <w:sz w:val="20"/>
                <w:szCs w:val="20"/>
                <w:lang w:val="de-AT"/>
              </w:rPr>
            </w:pPr>
          </w:p>
        </w:tc>
      </w:tr>
      <w:tr w:rsidR="00BF56F4" w:rsidRPr="00FE23EC" w14:paraId="39F1B283" w14:textId="77777777" w:rsidTr="00FE23EC">
        <w:trPr>
          <w:trHeight w:val="454"/>
        </w:trPr>
        <w:tc>
          <w:tcPr>
            <w:tcW w:w="1826" w:type="dxa"/>
          </w:tcPr>
          <w:p w14:paraId="3707B55A" w14:textId="77777777" w:rsidR="00F06DF7" w:rsidRPr="00FE23EC" w:rsidRDefault="001D2A1B">
            <w:pPr>
              <w:rPr>
                <w:rFonts w:cstheme="minorHAnsi"/>
                <w:b/>
                <w:bCs/>
                <w:sz w:val="20"/>
                <w:szCs w:val="20"/>
                <w:lang w:val="de-AT"/>
              </w:rPr>
            </w:pPr>
            <w:r w:rsidRPr="00FE23EC">
              <w:rPr>
                <w:rFonts w:cstheme="minorHAnsi"/>
                <w:b/>
                <w:bCs/>
                <w:sz w:val="20"/>
                <w:szCs w:val="20"/>
                <w:lang w:val="de-AT"/>
              </w:rPr>
              <w:t xml:space="preserve">Verständnis für die Auswirkungen von Rassismus, Sexismus, Homophobie, ... </w:t>
            </w:r>
          </w:p>
        </w:tc>
        <w:tc>
          <w:tcPr>
            <w:tcW w:w="2129" w:type="dxa"/>
          </w:tcPr>
          <w:p w14:paraId="3DC50879" w14:textId="77777777" w:rsidR="00F06DF7" w:rsidRPr="00FE23EC" w:rsidRDefault="001D2A1B">
            <w:pPr>
              <w:rPr>
                <w:rFonts w:cstheme="minorHAnsi"/>
                <w:sz w:val="20"/>
                <w:szCs w:val="20"/>
                <w:lang w:val="de-AT"/>
              </w:rPr>
            </w:pPr>
            <w:r w:rsidRPr="00FE23EC">
              <w:rPr>
                <w:rFonts w:cstheme="minorHAnsi"/>
                <w:sz w:val="20"/>
                <w:szCs w:val="20"/>
                <w:lang w:val="de-AT"/>
              </w:rPr>
              <w:t xml:space="preserve">Ich erkenne an, dass stereotype Einstellungen und diskriminierende Handlungen Menschen entmenschlichen und sogar zu Gewalt gegen Einzelpersonen ermutigen können, weil sie einer Gruppe angehören, die anders </w:t>
            </w:r>
            <w:r w:rsidRPr="00FE23EC">
              <w:rPr>
                <w:rFonts w:cstheme="minorHAnsi"/>
                <w:sz w:val="20"/>
                <w:szCs w:val="20"/>
                <w:lang w:val="de-AT"/>
              </w:rPr>
              <w:lastRenderedPageBreak/>
              <w:t>ist als ich. Dies kann in der Online-, aber auch in der Offline-Welt geschehen.</w:t>
            </w:r>
          </w:p>
        </w:tc>
        <w:tc>
          <w:tcPr>
            <w:tcW w:w="1290" w:type="dxa"/>
            <w:vAlign w:val="center"/>
          </w:tcPr>
          <w:p w14:paraId="4AE2EE6F" w14:textId="77777777" w:rsidR="00BF56F4" w:rsidRPr="00FE23EC" w:rsidRDefault="00BF56F4" w:rsidP="001D7A63">
            <w:pPr>
              <w:jc w:val="center"/>
              <w:rPr>
                <w:rFonts w:eastAsiaTheme="majorEastAsia" w:cstheme="minorHAnsi"/>
                <w:spacing w:val="5"/>
                <w:kern w:val="28"/>
                <w:sz w:val="20"/>
                <w:szCs w:val="20"/>
                <w:lang w:val="de-AT"/>
              </w:rPr>
            </w:pPr>
          </w:p>
        </w:tc>
        <w:tc>
          <w:tcPr>
            <w:tcW w:w="1843" w:type="dxa"/>
            <w:vAlign w:val="center"/>
          </w:tcPr>
          <w:p w14:paraId="7EE2086A" w14:textId="77777777" w:rsidR="00BF56F4" w:rsidRPr="00FE23EC" w:rsidRDefault="00BF56F4" w:rsidP="001D7A63">
            <w:pPr>
              <w:jc w:val="center"/>
              <w:rPr>
                <w:rFonts w:eastAsiaTheme="majorEastAsia" w:cstheme="minorHAnsi"/>
                <w:spacing w:val="5"/>
                <w:kern w:val="28"/>
                <w:sz w:val="20"/>
                <w:szCs w:val="20"/>
                <w:lang w:val="de-AT"/>
              </w:rPr>
            </w:pPr>
          </w:p>
        </w:tc>
        <w:tc>
          <w:tcPr>
            <w:tcW w:w="1701" w:type="dxa"/>
            <w:vAlign w:val="center"/>
          </w:tcPr>
          <w:p w14:paraId="4069C085" w14:textId="77777777" w:rsidR="00BF56F4" w:rsidRPr="00FE23EC" w:rsidRDefault="00BF56F4" w:rsidP="001D7A63">
            <w:pPr>
              <w:jc w:val="center"/>
              <w:rPr>
                <w:rFonts w:eastAsiaTheme="majorEastAsia" w:cstheme="minorHAnsi"/>
                <w:spacing w:val="5"/>
                <w:kern w:val="28"/>
                <w:sz w:val="20"/>
                <w:szCs w:val="20"/>
                <w:lang w:val="de-AT"/>
              </w:rPr>
            </w:pPr>
          </w:p>
        </w:tc>
        <w:tc>
          <w:tcPr>
            <w:tcW w:w="1417" w:type="dxa"/>
            <w:vAlign w:val="center"/>
          </w:tcPr>
          <w:p w14:paraId="340B8B74" w14:textId="77777777" w:rsidR="00BF56F4" w:rsidRPr="00FE23EC" w:rsidRDefault="00BF56F4" w:rsidP="001D7A63">
            <w:pPr>
              <w:jc w:val="center"/>
              <w:rPr>
                <w:rFonts w:eastAsiaTheme="majorEastAsia" w:cstheme="minorHAnsi"/>
                <w:spacing w:val="5"/>
                <w:kern w:val="28"/>
                <w:sz w:val="20"/>
                <w:szCs w:val="20"/>
                <w:lang w:val="de-AT"/>
              </w:rPr>
            </w:pPr>
          </w:p>
        </w:tc>
      </w:tr>
      <w:tr w:rsidR="00BF56F4" w:rsidRPr="00FE23EC" w14:paraId="420CA4AF" w14:textId="77777777" w:rsidTr="00FE23EC">
        <w:trPr>
          <w:trHeight w:val="454"/>
        </w:trPr>
        <w:tc>
          <w:tcPr>
            <w:tcW w:w="1826" w:type="dxa"/>
          </w:tcPr>
          <w:p w14:paraId="085A2F79" w14:textId="77777777" w:rsidR="00F06DF7" w:rsidRPr="00FE23EC" w:rsidRDefault="001D2A1B">
            <w:pPr>
              <w:rPr>
                <w:rFonts w:cstheme="minorHAnsi"/>
                <w:b/>
                <w:bCs/>
                <w:sz w:val="20"/>
                <w:szCs w:val="20"/>
                <w:lang w:val="en-GB"/>
              </w:rPr>
            </w:pPr>
            <w:r w:rsidRPr="00FE23EC">
              <w:rPr>
                <w:rFonts w:cstheme="minorHAnsi"/>
                <w:b/>
                <w:bCs/>
                <w:sz w:val="20"/>
                <w:szCs w:val="20"/>
                <w:lang w:val="en-GB"/>
              </w:rPr>
              <w:t>Meine Grenzen kennen</w:t>
            </w:r>
          </w:p>
        </w:tc>
        <w:tc>
          <w:tcPr>
            <w:tcW w:w="2129" w:type="dxa"/>
          </w:tcPr>
          <w:p w14:paraId="06DBED4F" w14:textId="77777777" w:rsidR="00F06DF7" w:rsidRPr="00FE23EC" w:rsidRDefault="001D2A1B">
            <w:pPr>
              <w:rPr>
                <w:rFonts w:cstheme="minorHAnsi"/>
                <w:sz w:val="20"/>
                <w:szCs w:val="20"/>
                <w:lang w:val="de-AT"/>
              </w:rPr>
            </w:pPr>
            <w:r w:rsidRPr="00FE23EC">
              <w:rPr>
                <w:rFonts w:cstheme="minorHAnsi"/>
                <w:sz w:val="20"/>
                <w:szCs w:val="20"/>
                <w:lang w:val="de-AT"/>
              </w:rPr>
              <w:t>Ich baue meine Fähigkeit weiter aus, die Bereiche zu beurteilen, in denen mein Wissen lückenhaft ist.</w:t>
            </w:r>
          </w:p>
        </w:tc>
        <w:tc>
          <w:tcPr>
            <w:tcW w:w="1290" w:type="dxa"/>
            <w:vAlign w:val="center"/>
          </w:tcPr>
          <w:p w14:paraId="3E2B9397" w14:textId="77777777" w:rsidR="00BF56F4" w:rsidRPr="00FE23EC" w:rsidRDefault="00BF56F4" w:rsidP="001D7A63">
            <w:pPr>
              <w:jc w:val="center"/>
              <w:rPr>
                <w:rFonts w:eastAsiaTheme="majorEastAsia" w:cstheme="minorHAnsi"/>
                <w:spacing w:val="5"/>
                <w:kern w:val="28"/>
                <w:sz w:val="20"/>
                <w:szCs w:val="20"/>
                <w:lang w:val="de-AT"/>
              </w:rPr>
            </w:pPr>
          </w:p>
        </w:tc>
        <w:tc>
          <w:tcPr>
            <w:tcW w:w="1843" w:type="dxa"/>
            <w:vAlign w:val="center"/>
          </w:tcPr>
          <w:p w14:paraId="28C9E1EC" w14:textId="77777777" w:rsidR="00BF56F4" w:rsidRPr="00FE23EC" w:rsidRDefault="00BF56F4" w:rsidP="001D7A63">
            <w:pPr>
              <w:jc w:val="center"/>
              <w:rPr>
                <w:rFonts w:eastAsiaTheme="majorEastAsia" w:cstheme="minorHAnsi"/>
                <w:spacing w:val="5"/>
                <w:kern w:val="28"/>
                <w:sz w:val="20"/>
                <w:szCs w:val="20"/>
                <w:lang w:val="de-AT"/>
              </w:rPr>
            </w:pPr>
          </w:p>
        </w:tc>
        <w:tc>
          <w:tcPr>
            <w:tcW w:w="1701" w:type="dxa"/>
            <w:vAlign w:val="center"/>
          </w:tcPr>
          <w:p w14:paraId="63ECDAF2" w14:textId="77777777" w:rsidR="00BF56F4" w:rsidRPr="00FE23EC" w:rsidRDefault="00BF56F4" w:rsidP="001D7A63">
            <w:pPr>
              <w:jc w:val="center"/>
              <w:rPr>
                <w:rFonts w:eastAsiaTheme="majorEastAsia" w:cstheme="minorHAnsi"/>
                <w:spacing w:val="5"/>
                <w:kern w:val="28"/>
                <w:sz w:val="20"/>
                <w:szCs w:val="20"/>
                <w:lang w:val="de-AT"/>
              </w:rPr>
            </w:pPr>
          </w:p>
        </w:tc>
        <w:tc>
          <w:tcPr>
            <w:tcW w:w="1417" w:type="dxa"/>
            <w:vAlign w:val="center"/>
          </w:tcPr>
          <w:p w14:paraId="1098694F" w14:textId="77777777" w:rsidR="00BF56F4" w:rsidRPr="00FE23EC" w:rsidRDefault="00BF56F4" w:rsidP="001D7A63">
            <w:pPr>
              <w:jc w:val="center"/>
              <w:rPr>
                <w:rFonts w:eastAsiaTheme="majorEastAsia" w:cstheme="minorHAnsi"/>
                <w:spacing w:val="5"/>
                <w:kern w:val="28"/>
                <w:sz w:val="20"/>
                <w:szCs w:val="20"/>
                <w:lang w:val="de-AT"/>
              </w:rPr>
            </w:pPr>
          </w:p>
        </w:tc>
      </w:tr>
      <w:tr w:rsidR="00BF56F4" w:rsidRPr="00FE23EC" w14:paraId="7FB8EE37" w14:textId="77777777" w:rsidTr="00FE23EC">
        <w:trPr>
          <w:trHeight w:val="454"/>
        </w:trPr>
        <w:tc>
          <w:tcPr>
            <w:tcW w:w="3955" w:type="dxa"/>
            <w:gridSpan w:val="2"/>
            <w:vAlign w:val="center"/>
          </w:tcPr>
          <w:p w14:paraId="7A16B51F" w14:textId="77777777" w:rsidR="00F06DF7" w:rsidRPr="00FE23EC" w:rsidRDefault="001D2A1B">
            <w:pPr>
              <w:rPr>
                <w:rFonts w:eastAsiaTheme="majorEastAsia" w:cstheme="minorHAnsi"/>
                <w:bCs/>
                <w:spacing w:val="5"/>
                <w:kern w:val="28"/>
                <w:sz w:val="20"/>
                <w:szCs w:val="20"/>
                <w:lang w:val="de-AT"/>
              </w:rPr>
            </w:pPr>
            <w:r w:rsidRPr="00FE23EC">
              <w:rPr>
                <w:rFonts w:cstheme="minorHAnsi"/>
                <w:bCs/>
                <w:iCs/>
                <w:sz w:val="20"/>
                <w:szCs w:val="20"/>
                <w:lang w:val="de-AT"/>
              </w:rPr>
              <w:t>Je mehr Punkte Sie haben, desto mehr kulturelle Kompetenz haben Sie.</w:t>
            </w:r>
          </w:p>
        </w:tc>
        <w:tc>
          <w:tcPr>
            <w:tcW w:w="1290" w:type="dxa"/>
            <w:vAlign w:val="center"/>
          </w:tcPr>
          <w:p w14:paraId="542F6783" w14:textId="77777777" w:rsidR="00F06DF7" w:rsidRPr="00FE23EC" w:rsidRDefault="001D2A1B">
            <w:pPr>
              <w:jc w:val="center"/>
              <w:rPr>
                <w:rFonts w:eastAsiaTheme="majorEastAsia" w:cstheme="minorHAnsi"/>
                <w:spacing w:val="5"/>
                <w:kern w:val="28"/>
                <w:sz w:val="20"/>
                <w:szCs w:val="20"/>
                <w:lang w:val="en-GB"/>
              </w:rPr>
            </w:pPr>
            <w:r w:rsidRPr="00FE23EC">
              <w:rPr>
                <w:rFonts w:eastAsiaTheme="majorEastAsia" w:cstheme="minorHAnsi"/>
                <w:spacing w:val="5"/>
                <w:kern w:val="28"/>
                <w:sz w:val="20"/>
                <w:szCs w:val="20"/>
                <w:lang w:val="en-GB"/>
              </w:rPr>
              <w:t>1 Punkt</w:t>
            </w:r>
          </w:p>
        </w:tc>
        <w:tc>
          <w:tcPr>
            <w:tcW w:w="1843" w:type="dxa"/>
            <w:vAlign w:val="center"/>
          </w:tcPr>
          <w:p w14:paraId="39A2F32B" w14:textId="77777777" w:rsidR="00F06DF7" w:rsidRPr="00FE23EC" w:rsidRDefault="001D2A1B">
            <w:pPr>
              <w:jc w:val="center"/>
              <w:rPr>
                <w:rFonts w:eastAsiaTheme="majorEastAsia" w:cstheme="minorHAnsi"/>
                <w:spacing w:val="5"/>
                <w:kern w:val="28"/>
                <w:sz w:val="20"/>
                <w:szCs w:val="20"/>
                <w:lang w:val="en-GB"/>
              </w:rPr>
            </w:pPr>
            <w:r w:rsidRPr="00FE23EC">
              <w:rPr>
                <w:rFonts w:eastAsiaTheme="majorEastAsia" w:cstheme="minorHAnsi"/>
                <w:spacing w:val="5"/>
                <w:kern w:val="28"/>
                <w:sz w:val="20"/>
                <w:szCs w:val="20"/>
                <w:lang w:val="en-GB"/>
              </w:rPr>
              <w:t>2 Punkte</w:t>
            </w:r>
          </w:p>
        </w:tc>
        <w:tc>
          <w:tcPr>
            <w:tcW w:w="1701" w:type="dxa"/>
            <w:vAlign w:val="center"/>
          </w:tcPr>
          <w:p w14:paraId="3B5785A6" w14:textId="77777777" w:rsidR="00F06DF7" w:rsidRPr="00FE23EC" w:rsidRDefault="001D2A1B">
            <w:pPr>
              <w:jc w:val="center"/>
              <w:rPr>
                <w:rFonts w:eastAsiaTheme="majorEastAsia" w:cstheme="minorHAnsi"/>
                <w:spacing w:val="5"/>
                <w:kern w:val="28"/>
                <w:sz w:val="20"/>
                <w:szCs w:val="20"/>
                <w:lang w:val="en-GB"/>
              </w:rPr>
            </w:pPr>
            <w:r w:rsidRPr="00FE23EC">
              <w:rPr>
                <w:rFonts w:eastAsiaTheme="majorEastAsia" w:cstheme="minorHAnsi"/>
                <w:spacing w:val="5"/>
                <w:kern w:val="28"/>
                <w:sz w:val="20"/>
                <w:szCs w:val="20"/>
                <w:lang w:val="en-GB"/>
              </w:rPr>
              <w:t>3 Punkte</w:t>
            </w:r>
          </w:p>
        </w:tc>
        <w:tc>
          <w:tcPr>
            <w:tcW w:w="1417" w:type="dxa"/>
            <w:vAlign w:val="center"/>
          </w:tcPr>
          <w:p w14:paraId="27AF00A8" w14:textId="77777777" w:rsidR="00F06DF7" w:rsidRPr="00FE23EC" w:rsidRDefault="001D2A1B">
            <w:pPr>
              <w:jc w:val="center"/>
              <w:rPr>
                <w:rFonts w:eastAsiaTheme="majorEastAsia" w:cstheme="minorHAnsi"/>
                <w:spacing w:val="5"/>
                <w:kern w:val="28"/>
                <w:sz w:val="20"/>
                <w:szCs w:val="20"/>
                <w:lang w:val="en-GB"/>
              </w:rPr>
            </w:pPr>
            <w:r w:rsidRPr="00FE23EC">
              <w:rPr>
                <w:rFonts w:eastAsiaTheme="majorEastAsia" w:cstheme="minorHAnsi"/>
                <w:spacing w:val="5"/>
                <w:kern w:val="28"/>
                <w:sz w:val="20"/>
                <w:szCs w:val="20"/>
                <w:lang w:val="en-GB"/>
              </w:rPr>
              <w:t>4 Punkte</w:t>
            </w:r>
          </w:p>
        </w:tc>
      </w:tr>
      <w:tr w:rsidR="00BF56F4" w:rsidRPr="00FE23EC" w14:paraId="7B107F02" w14:textId="77777777" w:rsidTr="00FE23EC">
        <w:trPr>
          <w:trHeight w:val="454"/>
        </w:trPr>
        <w:tc>
          <w:tcPr>
            <w:tcW w:w="10206" w:type="dxa"/>
            <w:gridSpan w:val="6"/>
            <w:vAlign w:val="center"/>
          </w:tcPr>
          <w:p w14:paraId="7497B53B" w14:textId="77777777" w:rsidR="00F06DF7" w:rsidRPr="00FE23EC" w:rsidRDefault="001D2A1B">
            <w:pPr>
              <w:rPr>
                <w:rFonts w:eastAsiaTheme="majorEastAsia" w:cstheme="minorHAnsi"/>
                <w:spacing w:val="5"/>
                <w:kern w:val="28"/>
                <w:sz w:val="20"/>
                <w:szCs w:val="20"/>
                <w:lang w:val="en-GB"/>
              </w:rPr>
            </w:pPr>
            <w:r w:rsidRPr="00FE23EC">
              <w:rPr>
                <w:rFonts w:cstheme="minorHAnsi"/>
                <w:bCs/>
                <w:iCs/>
                <w:sz w:val="20"/>
                <w:szCs w:val="20"/>
                <w:lang w:val="de-AT"/>
              </w:rPr>
              <w:t xml:space="preserve">Die Bewertungsskala soll Ihnen helfen, Ihre Stärken und verbesserungswürdigen Bereiche auf Ihrem Weg zu kultureller Kompetenz zu beurteilen. Denken Sie daran, dass kulturelle Kompetenz ein kontinuierlicher und lebenslanger </w:t>
            </w:r>
            <w:r w:rsidRPr="00FE23EC">
              <w:rPr>
                <w:rFonts w:cstheme="minorHAnsi"/>
                <w:b/>
                <w:iCs/>
                <w:sz w:val="20"/>
                <w:szCs w:val="20"/>
                <w:lang w:val="de-AT"/>
              </w:rPr>
              <w:t xml:space="preserve">Lernprozess </w:t>
            </w:r>
            <w:r w:rsidRPr="00FE23EC">
              <w:rPr>
                <w:rFonts w:cstheme="minorHAnsi"/>
                <w:bCs/>
                <w:iCs/>
                <w:sz w:val="20"/>
                <w:szCs w:val="20"/>
                <w:lang w:val="de-AT"/>
              </w:rPr>
              <w:t xml:space="preserve">ist. </w:t>
            </w:r>
            <w:r w:rsidRPr="00FE23EC">
              <w:rPr>
                <w:rFonts w:cstheme="minorHAnsi"/>
                <w:bCs/>
                <w:iCs/>
                <w:sz w:val="20"/>
                <w:szCs w:val="20"/>
                <w:lang w:val="en-GB"/>
              </w:rPr>
              <w:t>Max. Punkte: 108</w:t>
            </w:r>
          </w:p>
        </w:tc>
      </w:tr>
    </w:tbl>
    <w:p w14:paraId="42E56331" w14:textId="77777777" w:rsidR="00BF56F4" w:rsidRPr="003A3E4C" w:rsidRDefault="00BF56F4" w:rsidP="00BF56F4">
      <w:pPr>
        <w:rPr>
          <w:rFonts w:cstheme="minorHAnsi"/>
          <w:sz w:val="24"/>
          <w:lang w:val="en-GB"/>
        </w:rPr>
      </w:pPr>
    </w:p>
    <w:p w14:paraId="751B2531" w14:textId="77777777" w:rsidR="00BF56F4" w:rsidRPr="003A3E4C" w:rsidRDefault="00BF56F4" w:rsidP="00BF56F4">
      <w:pPr>
        <w:rPr>
          <w:rFonts w:cstheme="minorHAnsi"/>
          <w:sz w:val="24"/>
          <w:lang w:val="en-GB"/>
        </w:rPr>
      </w:pPr>
    </w:p>
    <w:sectPr w:rsidR="00BF56F4" w:rsidRPr="003A3E4C" w:rsidSect="00E07769">
      <w:headerReference w:type="default" r:id="rId8"/>
      <w:footerReference w:type="default" r:id="rId9"/>
      <w:pgSz w:w="11906" w:h="16838"/>
      <w:pgMar w:top="567" w:right="849" w:bottom="23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B1C3B" w14:textId="77777777" w:rsidR="00CF26C3" w:rsidRDefault="00CF26C3" w:rsidP="000D1CD3">
      <w:pPr>
        <w:spacing w:after="0" w:line="240" w:lineRule="auto"/>
      </w:pPr>
      <w:r>
        <w:separator/>
      </w:r>
    </w:p>
  </w:endnote>
  <w:endnote w:type="continuationSeparator" w:id="0">
    <w:p w14:paraId="7A66EE32" w14:textId="77777777" w:rsidR="00CF26C3" w:rsidRDefault="00CF26C3" w:rsidP="000D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FAA50" w14:textId="77777777" w:rsidR="00F06DF7" w:rsidRDefault="001D2A1B">
    <w:pPr>
      <w:pStyle w:val="a5"/>
      <w:tabs>
        <w:tab w:val="clear" w:pos="9072"/>
        <w:tab w:val="right" w:pos="9070"/>
      </w:tabs>
      <w:jc w:val="right"/>
    </w:pPr>
    <w:r>
      <w:rPr>
        <w:noProof/>
        <w:lang w:val="de-AT" w:eastAsia="de-AT"/>
      </w:rPr>
      <w:drawing>
        <wp:anchor distT="0" distB="0" distL="114300" distR="114300" simplePos="0" relativeHeight="251659264" behindDoc="0" locked="0" layoutInCell="1" allowOverlap="1" wp14:anchorId="465A34F1" wp14:editId="0DADD267">
          <wp:simplePos x="0" y="0"/>
          <wp:positionH relativeFrom="column">
            <wp:posOffset>-462280</wp:posOffset>
          </wp:positionH>
          <wp:positionV relativeFrom="paragraph">
            <wp:posOffset>-273050</wp:posOffset>
          </wp:positionV>
          <wp:extent cx="2019300" cy="565150"/>
          <wp:effectExtent l="0" t="0" r="0" b="6350"/>
          <wp:wrapNone/>
          <wp:docPr id="2" name="Εικόνα 17"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r w:rsidR="00E07769">
      <w:rPr>
        <w:color w:val="595959" w:themeColor="text1" w:themeTint="A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DB9DC9" w14:textId="77777777" w:rsidR="00CF26C3" w:rsidRDefault="00CF26C3" w:rsidP="000D1CD3">
      <w:pPr>
        <w:spacing w:after="0" w:line="240" w:lineRule="auto"/>
      </w:pPr>
      <w:r>
        <w:separator/>
      </w:r>
    </w:p>
  </w:footnote>
  <w:footnote w:type="continuationSeparator" w:id="0">
    <w:p w14:paraId="4095563E" w14:textId="77777777" w:rsidR="00CF26C3" w:rsidRDefault="00CF26C3" w:rsidP="000D1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6E6BA" w14:textId="77777777" w:rsidR="00556E9F" w:rsidRDefault="00726A4E">
    <w:pPr>
      <w:pStyle w:val="a5"/>
    </w:pPr>
    <w:r w:rsidRPr="00726A4E">
      <w:rPr>
        <w:noProof/>
        <w:lang w:val="de-AT" w:eastAsia="de-AT"/>
      </w:rPr>
      <w:drawing>
        <wp:inline distT="0" distB="0" distL="0" distR="0" wp14:anchorId="04727334" wp14:editId="35BA479D">
          <wp:extent cx="2279745" cy="568569"/>
          <wp:effectExtent l="0" t="0" r="6350" b="3175"/>
          <wp:docPr id="1" name="Γραφικό 6">
            <a:extLst xmlns:a="http://schemas.openxmlformats.org/drawingml/2006/main">
              <a:ext uri="{FF2B5EF4-FFF2-40B4-BE49-F238E27FC236}">
                <a16:creationId xmlns:a16="http://schemas.microsoft.com/office/drawing/2014/main"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a16="http://schemas.microsoft.com/office/drawing/2014/main" id="{A500D2C2-DD62-34C4-C736-7B36809E1EE3}"/>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322887" cy="579329"/>
                  </a:xfrm>
                  <a:prstGeom prst="rect">
                    <a:avLst/>
                  </a:prstGeom>
                </pic:spPr>
              </pic:pic>
            </a:graphicData>
          </a:graphic>
        </wp:inline>
      </w:drawing>
    </w:r>
  </w:p>
  <w:p w14:paraId="232E429E" w14:textId="77777777" w:rsidR="00B01615" w:rsidRDefault="00B01615" w:rsidP="0032658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7" w15:restartNumberingAfterBreak="0">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0" w15:restartNumberingAfterBreak="0">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2F9412F"/>
    <w:multiLevelType w:val="hybridMultilevel"/>
    <w:tmpl w:val="E2706232"/>
    <w:lvl w:ilvl="0" w:tplc="D800331A">
      <w:numFmt w:val="bullet"/>
      <w:lvlText w:val="-"/>
      <w:lvlJc w:val="left"/>
      <w:pPr>
        <w:ind w:left="720" w:hanging="360"/>
      </w:pPr>
      <w:rPr>
        <w:rFonts w:ascii="Calibri" w:eastAsiaTheme="minorHAnsi" w:hAnsi="Calibri" w:cs="Calibri"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703D1F"/>
    <w:multiLevelType w:val="hybridMultilevel"/>
    <w:tmpl w:val="0B088C2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B0C27B1"/>
    <w:multiLevelType w:val="multilevel"/>
    <w:tmpl w:val="B638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D7E218B"/>
    <w:multiLevelType w:val="multilevel"/>
    <w:tmpl w:val="EDE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5085653">
    <w:abstractNumId w:val="26"/>
  </w:num>
  <w:num w:numId="2" w16cid:durableId="622924383">
    <w:abstractNumId w:val="1"/>
  </w:num>
  <w:num w:numId="3" w16cid:durableId="251401400">
    <w:abstractNumId w:val="20"/>
  </w:num>
  <w:num w:numId="4" w16cid:durableId="335764680">
    <w:abstractNumId w:val="32"/>
  </w:num>
  <w:num w:numId="5" w16cid:durableId="257178935">
    <w:abstractNumId w:val="3"/>
  </w:num>
  <w:num w:numId="6" w16cid:durableId="1739357493">
    <w:abstractNumId w:val="15"/>
  </w:num>
  <w:num w:numId="7" w16cid:durableId="1906600501">
    <w:abstractNumId w:val="17"/>
  </w:num>
  <w:num w:numId="8" w16cid:durableId="817919429">
    <w:abstractNumId w:val="18"/>
  </w:num>
  <w:num w:numId="9" w16cid:durableId="950284433">
    <w:abstractNumId w:val="25"/>
  </w:num>
  <w:num w:numId="10" w16cid:durableId="1050231171">
    <w:abstractNumId w:val="0"/>
  </w:num>
  <w:num w:numId="11" w16cid:durableId="271089460">
    <w:abstractNumId w:val="23"/>
  </w:num>
  <w:num w:numId="12" w16cid:durableId="186140283">
    <w:abstractNumId w:val="24"/>
  </w:num>
  <w:num w:numId="13" w16cid:durableId="2087264964">
    <w:abstractNumId w:val="9"/>
  </w:num>
  <w:num w:numId="14" w16cid:durableId="1469323558">
    <w:abstractNumId w:val="30"/>
  </w:num>
  <w:num w:numId="15" w16cid:durableId="359866733">
    <w:abstractNumId w:val="13"/>
  </w:num>
  <w:num w:numId="16" w16cid:durableId="755248680">
    <w:abstractNumId w:val="29"/>
  </w:num>
  <w:num w:numId="17" w16cid:durableId="171265303">
    <w:abstractNumId w:val="12"/>
  </w:num>
  <w:num w:numId="18" w16cid:durableId="756486881">
    <w:abstractNumId w:val="31"/>
  </w:num>
  <w:num w:numId="19" w16cid:durableId="1089277105">
    <w:abstractNumId w:val="2"/>
  </w:num>
  <w:num w:numId="20" w16cid:durableId="2042196332">
    <w:abstractNumId w:val="7"/>
  </w:num>
  <w:num w:numId="21" w16cid:durableId="2136212983">
    <w:abstractNumId w:val="14"/>
  </w:num>
  <w:num w:numId="22" w16cid:durableId="903679826">
    <w:abstractNumId w:val="6"/>
  </w:num>
  <w:num w:numId="23" w16cid:durableId="135804580">
    <w:abstractNumId w:val="28"/>
  </w:num>
  <w:num w:numId="24" w16cid:durableId="854920036">
    <w:abstractNumId w:val="16"/>
  </w:num>
  <w:num w:numId="25" w16cid:durableId="1236863969">
    <w:abstractNumId w:val="4"/>
  </w:num>
  <w:num w:numId="26" w16cid:durableId="648242788">
    <w:abstractNumId w:val="27"/>
  </w:num>
  <w:num w:numId="27" w16cid:durableId="1252197058">
    <w:abstractNumId w:val="22"/>
  </w:num>
  <w:num w:numId="28" w16cid:durableId="326597654">
    <w:abstractNumId w:val="5"/>
  </w:num>
  <w:num w:numId="29" w16cid:durableId="2093156084">
    <w:abstractNumId w:val="8"/>
  </w:num>
  <w:num w:numId="30" w16cid:durableId="45498846">
    <w:abstractNumId w:val="10"/>
  </w:num>
  <w:num w:numId="31" w16cid:durableId="866332985">
    <w:abstractNumId w:val="11"/>
  </w:num>
  <w:num w:numId="32" w16cid:durableId="81074393">
    <w:abstractNumId w:val="21"/>
  </w:num>
  <w:num w:numId="33" w16cid:durableId="14191320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923"/>
    <w:rsid w:val="000003BD"/>
    <w:rsid w:val="0000279A"/>
    <w:rsid w:val="000115B0"/>
    <w:rsid w:val="000149C3"/>
    <w:rsid w:val="000174AC"/>
    <w:rsid w:val="000256D4"/>
    <w:rsid w:val="000447D4"/>
    <w:rsid w:val="0008199A"/>
    <w:rsid w:val="0009022B"/>
    <w:rsid w:val="000A3063"/>
    <w:rsid w:val="000A36D4"/>
    <w:rsid w:val="000B0DF5"/>
    <w:rsid w:val="000B12D0"/>
    <w:rsid w:val="000D1CD3"/>
    <w:rsid w:val="000D263C"/>
    <w:rsid w:val="000D5649"/>
    <w:rsid w:val="000E0C51"/>
    <w:rsid w:val="000E5E3F"/>
    <w:rsid w:val="000F015D"/>
    <w:rsid w:val="000F34C9"/>
    <w:rsid w:val="000F37F0"/>
    <w:rsid w:val="000F4C25"/>
    <w:rsid w:val="000F7190"/>
    <w:rsid w:val="00101507"/>
    <w:rsid w:val="00104A30"/>
    <w:rsid w:val="00104AC5"/>
    <w:rsid w:val="00105285"/>
    <w:rsid w:val="00116217"/>
    <w:rsid w:val="0015238D"/>
    <w:rsid w:val="001707B6"/>
    <w:rsid w:val="00185551"/>
    <w:rsid w:val="001935EF"/>
    <w:rsid w:val="001A7079"/>
    <w:rsid w:val="001C0BBE"/>
    <w:rsid w:val="001C6E99"/>
    <w:rsid w:val="001D2A1B"/>
    <w:rsid w:val="001F27DC"/>
    <w:rsid w:val="001F2E3F"/>
    <w:rsid w:val="00202596"/>
    <w:rsid w:val="00202785"/>
    <w:rsid w:val="00210220"/>
    <w:rsid w:val="00221BD4"/>
    <w:rsid w:val="0022311D"/>
    <w:rsid w:val="00230AB9"/>
    <w:rsid w:val="00254589"/>
    <w:rsid w:val="0025756A"/>
    <w:rsid w:val="0026616F"/>
    <w:rsid w:val="00271FF4"/>
    <w:rsid w:val="002775A6"/>
    <w:rsid w:val="0029066F"/>
    <w:rsid w:val="0029080A"/>
    <w:rsid w:val="002A460F"/>
    <w:rsid w:val="002A6C0D"/>
    <w:rsid w:val="002E58C1"/>
    <w:rsid w:val="002F1653"/>
    <w:rsid w:val="002F6757"/>
    <w:rsid w:val="00301462"/>
    <w:rsid w:val="0030616A"/>
    <w:rsid w:val="00320376"/>
    <w:rsid w:val="0032658E"/>
    <w:rsid w:val="00327430"/>
    <w:rsid w:val="00332D28"/>
    <w:rsid w:val="00350EBF"/>
    <w:rsid w:val="00351055"/>
    <w:rsid w:val="00360463"/>
    <w:rsid w:val="00362BD1"/>
    <w:rsid w:val="00365016"/>
    <w:rsid w:val="0037003D"/>
    <w:rsid w:val="003974DA"/>
    <w:rsid w:val="003A3E4C"/>
    <w:rsid w:val="003D00FE"/>
    <w:rsid w:val="003E2796"/>
    <w:rsid w:val="003F45D8"/>
    <w:rsid w:val="003F74F9"/>
    <w:rsid w:val="00412750"/>
    <w:rsid w:val="00427A2A"/>
    <w:rsid w:val="00440133"/>
    <w:rsid w:val="00446FFD"/>
    <w:rsid w:val="00450F67"/>
    <w:rsid w:val="004629F2"/>
    <w:rsid w:val="00465214"/>
    <w:rsid w:val="00472BA5"/>
    <w:rsid w:val="00482170"/>
    <w:rsid w:val="00490996"/>
    <w:rsid w:val="004973AB"/>
    <w:rsid w:val="004978E4"/>
    <w:rsid w:val="004A1BB1"/>
    <w:rsid w:val="004B135A"/>
    <w:rsid w:val="004D189B"/>
    <w:rsid w:val="004E76E4"/>
    <w:rsid w:val="005015ED"/>
    <w:rsid w:val="0050596F"/>
    <w:rsid w:val="00522511"/>
    <w:rsid w:val="00527449"/>
    <w:rsid w:val="005301A8"/>
    <w:rsid w:val="00552140"/>
    <w:rsid w:val="00553EC2"/>
    <w:rsid w:val="00556E9F"/>
    <w:rsid w:val="005646CA"/>
    <w:rsid w:val="00587A1A"/>
    <w:rsid w:val="005906CF"/>
    <w:rsid w:val="005A3874"/>
    <w:rsid w:val="005C07DD"/>
    <w:rsid w:val="005C4053"/>
    <w:rsid w:val="005C53F8"/>
    <w:rsid w:val="005D0E86"/>
    <w:rsid w:val="00605A2B"/>
    <w:rsid w:val="00610196"/>
    <w:rsid w:val="00615923"/>
    <w:rsid w:val="00633D5D"/>
    <w:rsid w:val="00643766"/>
    <w:rsid w:val="0064630B"/>
    <w:rsid w:val="00663042"/>
    <w:rsid w:val="00663FA3"/>
    <w:rsid w:val="006727D4"/>
    <w:rsid w:val="006776F0"/>
    <w:rsid w:val="00681AC4"/>
    <w:rsid w:val="0068586C"/>
    <w:rsid w:val="00685D10"/>
    <w:rsid w:val="00696ABC"/>
    <w:rsid w:val="006A31A8"/>
    <w:rsid w:val="006B4A39"/>
    <w:rsid w:val="006C0344"/>
    <w:rsid w:val="006D6B8F"/>
    <w:rsid w:val="0070568D"/>
    <w:rsid w:val="007115CD"/>
    <w:rsid w:val="007130BB"/>
    <w:rsid w:val="00713505"/>
    <w:rsid w:val="007175E0"/>
    <w:rsid w:val="00725D19"/>
    <w:rsid w:val="00726A4E"/>
    <w:rsid w:val="00731FA4"/>
    <w:rsid w:val="00734AEC"/>
    <w:rsid w:val="007412DB"/>
    <w:rsid w:val="00743F8F"/>
    <w:rsid w:val="00746454"/>
    <w:rsid w:val="00746FFD"/>
    <w:rsid w:val="007611D9"/>
    <w:rsid w:val="00770B7E"/>
    <w:rsid w:val="00776F7C"/>
    <w:rsid w:val="007912F3"/>
    <w:rsid w:val="007A39AC"/>
    <w:rsid w:val="007A5362"/>
    <w:rsid w:val="007B008D"/>
    <w:rsid w:val="007B620B"/>
    <w:rsid w:val="007B6B77"/>
    <w:rsid w:val="007F1CEB"/>
    <w:rsid w:val="00812D28"/>
    <w:rsid w:val="00820B62"/>
    <w:rsid w:val="008355DC"/>
    <w:rsid w:val="00837E25"/>
    <w:rsid w:val="00841D0C"/>
    <w:rsid w:val="008466E0"/>
    <w:rsid w:val="00850952"/>
    <w:rsid w:val="008578F5"/>
    <w:rsid w:val="00866766"/>
    <w:rsid w:val="008841F3"/>
    <w:rsid w:val="00891571"/>
    <w:rsid w:val="008A13B2"/>
    <w:rsid w:val="008A60E6"/>
    <w:rsid w:val="008B081A"/>
    <w:rsid w:val="008B3FF3"/>
    <w:rsid w:val="008B7901"/>
    <w:rsid w:val="008D08E9"/>
    <w:rsid w:val="008D5204"/>
    <w:rsid w:val="008E172F"/>
    <w:rsid w:val="008E4FEA"/>
    <w:rsid w:val="00906F1A"/>
    <w:rsid w:val="009074BD"/>
    <w:rsid w:val="00911D68"/>
    <w:rsid w:val="0091205C"/>
    <w:rsid w:val="0091569D"/>
    <w:rsid w:val="00927640"/>
    <w:rsid w:val="0095438D"/>
    <w:rsid w:val="00954790"/>
    <w:rsid w:val="0096436A"/>
    <w:rsid w:val="0096604D"/>
    <w:rsid w:val="009777BF"/>
    <w:rsid w:val="0098341E"/>
    <w:rsid w:val="0099588C"/>
    <w:rsid w:val="009B5C8D"/>
    <w:rsid w:val="009C05AF"/>
    <w:rsid w:val="009D6411"/>
    <w:rsid w:val="009D786C"/>
    <w:rsid w:val="009E3274"/>
    <w:rsid w:val="009E4BF2"/>
    <w:rsid w:val="009F13D9"/>
    <w:rsid w:val="009F3476"/>
    <w:rsid w:val="00A249AA"/>
    <w:rsid w:val="00A432CA"/>
    <w:rsid w:val="00A548E8"/>
    <w:rsid w:val="00A61AA6"/>
    <w:rsid w:val="00AA05D8"/>
    <w:rsid w:val="00AB1154"/>
    <w:rsid w:val="00AB74AB"/>
    <w:rsid w:val="00AC344D"/>
    <w:rsid w:val="00AD383D"/>
    <w:rsid w:val="00AE4D0D"/>
    <w:rsid w:val="00AF4D6B"/>
    <w:rsid w:val="00B01615"/>
    <w:rsid w:val="00B02B68"/>
    <w:rsid w:val="00B05D4F"/>
    <w:rsid w:val="00B10397"/>
    <w:rsid w:val="00B15F84"/>
    <w:rsid w:val="00B16F0F"/>
    <w:rsid w:val="00B21066"/>
    <w:rsid w:val="00B27FFD"/>
    <w:rsid w:val="00B32FF1"/>
    <w:rsid w:val="00B56F34"/>
    <w:rsid w:val="00B821A7"/>
    <w:rsid w:val="00B83669"/>
    <w:rsid w:val="00B87E75"/>
    <w:rsid w:val="00B91FAB"/>
    <w:rsid w:val="00BA1DB5"/>
    <w:rsid w:val="00BB1470"/>
    <w:rsid w:val="00BC1CFE"/>
    <w:rsid w:val="00BE1EA8"/>
    <w:rsid w:val="00BF1281"/>
    <w:rsid w:val="00BF56F4"/>
    <w:rsid w:val="00C14821"/>
    <w:rsid w:val="00C30713"/>
    <w:rsid w:val="00C340C0"/>
    <w:rsid w:val="00C41224"/>
    <w:rsid w:val="00C46EBA"/>
    <w:rsid w:val="00C620A1"/>
    <w:rsid w:val="00C63C35"/>
    <w:rsid w:val="00C64391"/>
    <w:rsid w:val="00C67DFA"/>
    <w:rsid w:val="00C70780"/>
    <w:rsid w:val="00CA4E5B"/>
    <w:rsid w:val="00CB3C0A"/>
    <w:rsid w:val="00CB4C63"/>
    <w:rsid w:val="00CB5227"/>
    <w:rsid w:val="00CB5669"/>
    <w:rsid w:val="00CB72E9"/>
    <w:rsid w:val="00CC060C"/>
    <w:rsid w:val="00CC24CA"/>
    <w:rsid w:val="00CC6FB2"/>
    <w:rsid w:val="00CE2C18"/>
    <w:rsid w:val="00CF26C3"/>
    <w:rsid w:val="00CF586C"/>
    <w:rsid w:val="00D04473"/>
    <w:rsid w:val="00D06144"/>
    <w:rsid w:val="00D11D47"/>
    <w:rsid w:val="00D159B0"/>
    <w:rsid w:val="00D22DBC"/>
    <w:rsid w:val="00D60022"/>
    <w:rsid w:val="00D75DEA"/>
    <w:rsid w:val="00D801BE"/>
    <w:rsid w:val="00D9158F"/>
    <w:rsid w:val="00DA0B5C"/>
    <w:rsid w:val="00DB016A"/>
    <w:rsid w:val="00DC5916"/>
    <w:rsid w:val="00DE3606"/>
    <w:rsid w:val="00DE5416"/>
    <w:rsid w:val="00E06AB5"/>
    <w:rsid w:val="00E07769"/>
    <w:rsid w:val="00E11F31"/>
    <w:rsid w:val="00E207CA"/>
    <w:rsid w:val="00E26652"/>
    <w:rsid w:val="00E26BE2"/>
    <w:rsid w:val="00E3117F"/>
    <w:rsid w:val="00E315AC"/>
    <w:rsid w:val="00E34E16"/>
    <w:rsid w:val="00E42B47"/>
    <w:rsid w:val="00E44160"/>
    <w:rsid w:val="00E45FF7"/>
    <w:rsid w:val="00E5054B"/>
    <w:rsid w:val="00E5515F"/>
    <w:rsid w:val="00E62415"/>
    <w:rsid w:val="00E71BD4"/>
    <w:rsid w:val="00E73F03"/>
    <w:rsid w:val="00EA0879"/>
    <w:rsid w:val="00EA08C5"/>
    <w:rsid w:val="00EA1156"/>
    <w:rsid w:val="00EA7E16"/>
    <w:rsid w:val="00EB3767"/>
    <w:rsid w:val="00EC2AF4"/>
    <w:rsid w:val="00ED2AEC"/>
    <w:rsid w:val="00ED5D75"/>
    <w:rsid w:val="00EE79A8"/>
    <w:rsid w:val="00F0554E"/>
    <w:rsid w:val="00F06DF7"/>
    <w:rsid w:val="00F12573"/>
    <w:rsid w:val="00F13EB5"/>
    <w:rsid w:val="00F21D85"/>
    <w:rsid w:val="00F26CC7"/>
    <w:rsid w:val="00F3632D"/>
    <w:rsid w:val="00F40E76"/>
    <w:rsid w:val="00F614D3"/>
    <w:rsid w:val="00F711FA"/>
    <w:rsid w:val="00F72820"/>
    <w:rsid w:val="00F84827"/>
    <w:rsid w:val="00F865AA"/>
    <w:rsid w:val="00F945BE"/>
    <w:rsid w:val="00F95DA8"/>
    <w:rsid w:val="00FB3A0E"/>
    <w:rsid w:val="00FB7312"/>
    <w:rsid w:val="00FC0022"/>
    <w:rsid w:val="00FD1527"/>
    <w:rsid w:val="00FD480F"/>
    <w:rsid w:val="00FE23EC"/>
    <w:rsid w:val="00FF103C"/>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8FF82"/>
  <w15:docId w15:val="{2063CCB5-6AA9-479A-BD56-BDF33612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6CA"/>
    <w:rPr>
      <w:lang w:val="sl-SI"/>
    </w:rPr>
  </w:style>
  <w:style w:type="paragraph" w:styleId="1">
    <w:name w:val="heading 1"/>
    <w:basedOn w:val="a"/>
    <w:next w:val="a"/>
    <w:link w:val="1Char"/>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2">
    <w:name w:val="heading 2"/>
    <w:basedOn w:val="a"/>
    <w:next w:val="a"/>
    <w:link w:val="2Char"/>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3">
    <w:name w:val="heading 3"/>
    <w:basedOn w:val="a"/>
    <w:next w:val="a"/>
    <w:link w:val="3Char"/>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5">
    <w:name w:val="Light Shading Accent 5"/>
    <w:basedOn w:val="a1"/>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3">
    <w:name w:val="Title"/>
    <w:basedOn w:val="a"/>
    <w:next w:val="a"/>
    <w:link w:val="Char"/>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Char">
    <w:name w:val="Τίτλος Char"/>
    <w:basedOn w:val="a0"/>
    <w:link w:val="a3"/>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1Char">
    <w:name w:val="Επικεφαλίδα 1 Char"/>
    <w:basedOn w:val="a0"/>
    <w:link w:val="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a4">
    <w:name w:val="List Paragraph"/>
    <w:basedOn w:val="a"/>
    <w:uiPriority w:val="34"/>
    <w:qFormat/>
    <w:rsid w:val="00615923"/>
    <w:pPr>
      <w:ind w:left="720"/>
      <w:contextualSpacing/>
    </w:pPr>
    <w:rPr>
      <w:lang w:val="en-GB"/>
    </w:rPr>
  </w:style>
  <w:style w:type="paragraph" w:styleId="a5">
    <w:name w:val="header"/>
    <w:basedOn w:val="a"/>
    <w:link w:val="Char0"/>
    <w:uiPriority w:val="99"/>
    <w:unhideWhenUsed/>
    <w:rsid w:val="000D1CD3"/>
    <w:pPr>
      <w:tabs>
        <w:tab w:val="center" w:pos="4536"/>
        <w:tab w:val="right" w:pos="9072"/>
      </w:tabs>
      <w:spacing w:after="0" w:line="240" w:lineRule="auto"/>
    </w:pPr>
    <w:rPr>
      <w:lang w:val="en-GB"/>
    </w:rPr>
  </w:style>
  <w:style w:type="character" w:customStyle="1" w:styleId="Char0">
    <w:name w:val="Κεφαλίδα Char"/>
    <w:basedOn w:val="a0"/>
    <w:link w:val="a5"/>
    <w:uiPriority w:val="99"/>
    <w:rsid w:val="000D1CD3"/>
    <w:rPr>
      <w:lang w:val="en-GB"/>
    </w:rPr>
  </w:style>
  <w:style w:type="paragraph" w:styleId="a6">
    <w:name w:val="footer"/>
    <w:basedOn w:val="a"/>
    <w:link w:val="Char1"/>
    <w:uiPriority w:val="99"/>
    <w:unhideWhenUsed/>
    <w:rsid w:val="000D1CD3"/>
    <w:pPr>
      <w:tabs>
        <w:tab w:val="center" w:pos="4536"/>
        <w:tab w:val="right" w:pos="9072"/>
      </w:tabs>
      <w:spacing w:after="0" w:line="240" w:lineRule="auto"/>
    </w:pPr>
    <w:rPr>
      <w:lang w:val="en-GB"/>
    </w:rPr>
  </w:style>
  <w:style w:type="character" w:customStyle="1" w:styleId="Char1">
    <w:name w:val="Υποσέλιδο Char"/>
    <w:basedOn w:val="a0"/>
    <w:link w:val="a6"/>
    <w:uiPriority w:val="99"/>
    <w:rsid w:val="000D1CD3"/>
    <w:rPr>
      <w:lang w:val="en-GB"/>
    </w:rPr>
  </w:style>
  <w:style w:type="paragraph" w:styleId="a7">
    <w:name w:val="Balloon Text"/>
    <w:basedOn w:val="a"/>
    <w:link w:val="Char2"/>
    <w:uiPriority w:val="99"/>
    <w:semiHidden/>
    <w:unhideWhenUsed/>
    <w:rsid w:val="000D1CD3"/>
    <w:pPr>
      <w:spacing w:after="0" w:line="240" w:lineRule="auto"/>
    </w:pPr>
    <w:rPr>
      <w:rFonts w:ascii="Tahoma" w:hAnsi="Tahoma" w:cs="Tahoma"/>
      <w:sz w:val="16"/>
      <w:szCs w:val="16"/>
      <w:lang w:val="en-GB"/>
    </w:rPr>
  </w:style>
  <w:style w:type="character" w:customStyle="1" w:styleId="Char2">
    <w:name w:val="Κείμενο πλαισίου Char"/>
    <w:basedOn w:val="a0"/>
    <w:link w:val="a7"/>
    <w:uiPriority w:val="99"/>
    <w:semiHidden/>
    <w:rsid w:val="000D1CD3"/>
    <w:rPr>
      <w:rFonts w:ascii="Tahoma" w:hAnsi="Tahoma" w:cs="Tahoma"/>
      <w:sz w:val="16"/>
      <w:szCs w:val="16"/>
      <w:lang w:val="en-GB"/>
    </w:rPr>
  </w:style>
  <w:style w:type="character" w:styleId="-">
    <w:name w:val="Hyperlink"/>
    <w:basedOn w:val="a0"/>
    <w:uiPriority w:val="99"/>
    <w:unhideWhenUsed/>
    <w:rsid w:val="000149C3"/>
    <w:rPr>
      <w:color w:val="0000FF" w:themeColor="hyperlink"/>
      <w:u w:val="single"/>
    </w:rPr>
  </w:style>
  <w:style w:type="character" w:customStyle="1" w:styleId="2Char">
    <w:name w:val="Επικεφαλίδα 2 Char"/>
    <w:basedOn w:val="a0"/>
    <w:link w:val="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3Char">
    <w:name w:val="Επικεφαλίδα 3 Char"/>
    <w:basedOn w:val="a0"/>
    <w:link w:val="3"/>
    <w:uiPriority w:val="9"/>
    <w:semiHidden/>
    <w:rsid w:val="00927640"/>
    <w:rPr>
      <w:rFonts w:asciiTheme="majorHAnsi" w:eastAsiaTheme="majorEastAsia" w:hAnsiTheme="majorHAnsi" w:cstheme="majorBidi"/>
      <w:b/>
      <w:bCs/>
      <w:color w:val="4F81BD" w:themeColor="accent1"/>
      <w:lang w:val="en-GB"/>
    </w:rPr>
  </w:style>
  <w:style w:type="table" w:styleId="a8">
    <w:name w:val="Table Grid"/>
    <w:basedOn w:val="a1"/>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AB74AB"/>
    <w:rPr>
      <w:b/>
      <w:bCs/>
    </w:rPr>
  </w:style>
  <w:style w:type="table" w:customStyle="1" w:styleId="-11">
    <w:name w:val="Ανοιχτόχρωμη σκίαση - Έμφαση 11"/>
    <w:basedOn w:val="a1"/>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List Accent 2"/>
    <w:basedOn w:val="a1"/>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0">
    <w:name w:val="Light Shading Accent 2"/>
    <w:basedOn w:val="a1"/>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2">
    <w:name w:val="Medium Shading 1 Accent 2"/>
    <w:basedOn w:val="a1"/>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1-51">
    <w:name w:val="Πίνακας 1 με ανοιχτόχρωμο πλέγμα - Έμφαση 51"/>
    <w:basedOn w:val="a1"/>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3-51">
    <w:name w:val="Πίνακας λίστας 3 - Έμφαση 51"/>
    <w:basedOn w:val="a1"/>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0A643-6138-4C1F-B239-EC994A0A0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901</Words>
  <Characters>4871</Characters>
  <Application>Microsoft Office Word</Application>
  <DocSecurity>0</DocSecurity>
  <Lines>40</Lines>
  <Paragraphs>11</Paragraphs>
  <ScaleCrop>false</ScaleCrop>
  <HeadingPairs>
    <vt:vector size="10" baseType="variant">
      <vt:variant>
        <vt:lpstr>Titel</vt:lpstr>
      </vt:variant>
      <vt:variant>
        <vt:i4>1</vt:i4>
      </vt:variant>
      <vt:variant>
        <vt:lpstr>Title</vt:lpstr>
      </vt:variant>
      <vt:variant>
        <vt:i4>1</vt:i4>
      </vt:variant>
      <vt:variant>
        <vt:lpstr>Naslov</vt:lpstr>
      </vt:variant>
      <vt:variant>
        <vt:i4>1</vt:i4>
      </vt:variant>
      <vt:variant>
        <vt:lpstr>Τίτλος</vt:lpstr>
      </vt:variant>
      <vt:variant>
        <vt:i4>1</vt:i4>
      </vt:variant>
      <vt:variant>
        <vt:lpstr>Názov</vt:lpstr>
      </vt:variant>
      <vt:variant>
        <vt:i4>1</vt:i4>
      </vt:variant>
    </vt:vector>
  </HeadingPairs>
  <TitlesOfParts>
    <vt:vector size="5" baseType="lpstr">
      <vt:lpstr/>
      <vt:lpstr/>
      <vt:lpstr/>
      <vt: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Bercko Eisenreich</dc:creator>
  <cp:keywords>, docId:721D4C74160D741E74A3599E99E100CE</cp:keywords>
  <cp:lastModifiedBy>Pantelis Balaouras</cp:lastModifiedBy>
  <cp:revision>3</cp:revision>
  <dcterms:created xsi:type="dcterms:W3CDTF">2024-10-23T12:05:00Z</dcterms:created>
  <dcterms:modified xsi:type="dcterms:W3CDTF">2024-11-01T22:28:00Z</dcterms:modified>
</cp:coreProperties>
</file>