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AA" w:rsidRDefault="002C03A8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 w:rsidRPr="00202785">
        <w:rPr>
          <w:rFonts w:asciiTheme="minorHAnsi" w:hAnsiTheme="minorHAnsi"/>
          <w:b/>
          <w:bCs/>
          <w:sz w:val="44"/>
        </w:rPr>
        <w:t>Dejavnost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F56F4" w:rsidRPr="008E172F" w:rsidTr="001D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6956AA" w:rsidRDefault="002C03A8">
            <w:pPr>
              <w:rPr>
                <w:lang w:val="en-GB"/>
              </w:rPr>
            </w:pPr>
            <w:r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6956AA" w:rsidRPr="0025339F" w:rsidRDefault="002C0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de-AT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Razmišljajte - delite v dvojicah - delite</w:t>
            </w:r>
          </w:p>
        </w:tc>
      </w:tr>
    </w:tbl>
    <w:p w:rsidR="00BF56F4" w:rsidRPr="0025339F" w:rsidRDefault="00BF56F4" w:rsidP="00BF56F4">
      <w:pPr>
        <w:rPr>
          <w:lang w:val="de-AT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929"/>
      </w:tblGrid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  <w:lang w:val="de-AT"/>
              </w:rPr>
            </w:pPr>
            <w:r w:rsidRPr="0025339F">
              <w:rPr>
                <w:sz w:val="32"/>
                <w:lang w:val="de-AT"/>
              </w:rPr>
              <w:t>Na Instagramu dobite prošnjo za sledenje od osebe, ki je v resničnem življenju ne poznate.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t>V družabnih medijih vidite oglas, ki pravi, da boste osvojili iPhone, če boste objavo delili na svojem profilu v družabnem mediju in sledili drugim profilom.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t xml:space="preserve">Nekdo na spletu, ki ga ne poznate v resničnem življenju, je našel vaše osebne podatke (na primer </w:t>
            </w:r>
            <w:r w:rsidRPr="0025339F">
              <w:rPr>
                <w:sz w:val="32"/>
              </w:rPr>
              <w:t>vašo telefonsko številko ali naslov) in grozi, da jih bo objavil.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  <w:lang w:val="de-AT"/>
              </w:rPr>
            </w:pPr>
            <w:r w:rsidRPr="0025339F">
              <w:rPr>
                <w:sz w:val="32"/>
                <w:lang w:val="de-AT"/>
              </w:rPr>
              <w:t>Prejmete sporočilo anonimne osebe, ki vas nadleguje.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Default="002C03A8">
            <w:pPr>
              <w:jc w:val="center"/>
              <w:rPr>
                <w:sz w:val="32"/>
                <w:lang w:val="en-GB"/>
              </w:rPr>
            </w:pPr>
            <w:r w:rsidRPr="00F52C63">
              <w:rPr>
                <w:sz w:val="32"/>
                <w:lang w:val="en-GB"/>
              </w:rPr>
              <w:t>Prejmete e-poštno sporočilo s povezavo do spletnih mest, ki vsebujejo več informacij. Za ta spletna mesta še nikoli niste slišali.</w:t>
            </w:r>
          </w:p>
        </w:tc>
      </w:tr>
      <w:tr w:rsidR="00BF56F4" w:rsidTr="001D7A63">
        <w:trPr>
          <w:trHeight w:val="284"/>
        </w:trPr>
        <w:tc>
          <w:tcPr>
            <w:tcW w:w="8929" w:type="dxa"/>
            <w:vAlign w:val="center"/>
          </w:tcPr>
          <w:p w:rsidR="006956AA" w:rsidRDefault="002C03A8">
            <w:pPr>
              <w:jc w:val="center"/>
              <w:rPr>
                <w:sz w:val="32"/>
                <w:lang w:val="en-GB"/>
              </w:rPr>
            </w:pPr>
            <w:r w:rsidRPr="0025339F">
              <w:rPr>
                <w:sz w:val="32"/>
              </w:rPr>
              <w:t>Sod</w:t>
            </w:r>
            <w:r w:rsidRPr="0025339F">
              <w:rPr>
                <w:sz w:val="32"/>
              </w:rPr>
              <w:t xml:space="preserve">elujete v spletni igri, ki vam omogoča klepet ali pogovor z drugimi igralci. </w:t>
            </w:r>
            <w:r w:rsidRPr="00F52C63">
              <w:rPr>
                <w:sz w:val="32"/>
                <w:lang w:val="en-GB"/>
              </w:rPr>
              <w:t>Drugi igralci so zlobni in vas žalijo.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  <w:lang w:val="de-AT"/>
              </w:rPr>
            </w:pPr>
            <w:r w:rsidRPr="0025339F">
              <w:rPr>
                <w:sz w:val="32"/>
                <w:lang w:val="de-AT"/>
              </w:rPr>
              <w:t>Širi se slika golote, ustvarjena z umetno inteligenco, na kateri trdijo, da ste na njej vi.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t xml:space="preserve">Nekdo, ki ga ne poznate v resničnem življenju, v spletnem </w:t>
            </w:r>
            <w:r w:rsidRPr="0025339F">
              <w:rPr>
                <w:sz w:val="32"/>
              </w:rPr>
              <w:lastRenderedPageBreak/>
              <w:t>pogovoru postavlja neprimerne zahteve.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lastRenderedPageBreak/>
              <w:t>Vplivnež, ki mu sledite, govori o preprostih načinih za hiter zaslužek.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t xml:space="preserve">Prijatelj prejema sporočila ljudi, ki jih pozna iz šole ali hobija, v katerih pišejo </w:t>
            </w:r>
            <w:r w:rsidRPr="0025339F">
              <w:rPr>
                <w:sz w:val="32"/>
              </w:rPr>
              <w:t>zlobne in žaljive pripombe.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Default="002C03A8">
            <w:pPr>
              <w:jc w:val="center"/>
              <w:rPr>
                <w:sz w:val="32"/>
                <w:lang w:val="en-GB"/>
              </w:rPr>
            </w:pPr>
            <w:r w:rsidRPr="0025339F">
              <w:rPr>
                <w:sz w:val="32"/>
              </w:rPr>
              <w:t xml:space="preserve">Že nekaj časa se pogovarjate s spletnim prijateljem, ki ga ne poznate v resničnem življenju. </w:t>
            </w:r>
            <w:r w:rsidRPr="00F52C63">
              <w:rPr>
                <w:sz w:val="32"/>
                <w:lang w:val="en-GB"/>
              </w:rPr>
              <w:t>Prosi vas za srečanje.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t>Videli ste zelo nasilen videoposnetek, ki si ga pravzaprav niste želeli ogledati.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t>Prijatelj do poznih večerni</w:t>
            </w:r>
            <w:r w:rsidRPr="0025339F">
              <w:rPr>
                <w:sz w:val="32"/>
              </w:rPr>
              <w:t>h ur igra videoigre, zato je v šoli utrujen in razdražljiv.</w:t>
            </w:r>
          </w:p>
        </w:tc>
      </w:tr>
      <w:tr w:rsidR="00BF56F4" w:rsidTr="001D7A63">
        <w:trPr>
          <w:trHeight w:val="296"/>
        </w:trPr>
        <w:tc>
          <w:tcPr>
            <w:tcW w:w="8929" w:type="dxa"/>
            <w:vAlign w:val="center"/>
          </w:tcPr>
          <w:p w:rsidR="006956AA" w:rsidRPr="0025339F" w:rsidRDefault="002C03A8">
            <w:pPr>
              <w:jc w:val="center"/>
              <w:rPr>
                <w:sz w:val="32"/>
              </w:rPr>
            </w:pPr>
            <w:r w:rsidRPr="0025339F">
              <w:rPr>
                <w:sz w:val="32"/>
              </w:rPr>
              <w:t>Nekdo pošilja vaše fotografije celotni šoli, ne da bi za to vedeli ali prosili.</w:t>
            </w:r>
          </w:p>
        </w:tc>
      </w:tr>
    </w:tbl>
    <w:p w:rsidR="00BF56F4" w:rsidRPr="005F369E" w:rsidRDefault="00BF56F4" w:rsidP="00BF56F4">
      <w:pPr>
        <w:rPr>
          <w:color w:val="C00000"/>
          <w:sz w:val="24"/>
        </w:rPr>
      </w:pPr>
    </w:p>
    <w:p w:rsidR="002D244E" w:rsidRPr="00FB7312" w:rsidRDefault="00BF56F4" w:rsidP="0025339F">
      <w:pPr>
        <w:rPr>
          <w:b/>
          <w:i/>
          <w:color w:val="C00000"/>
          <w:sz w:val="24"/>
          <w:lang w:val="en-GB"/>
        </w:rPr>
      </w:pPr>
      <w:r>
        <w:rPr>
          <w:b/>
          <w:i/>
          <w:color w:val="C00000"/>
          <w:sz w:val="24"/>
        </w:rPr>
        <w:br w:type="page"/>
      </w:r>
      <w:bookmarkStart w:id="0" w:name="_GoBack"/>
      <w:bookmarkEnd w:id="0"/>
    </w:p>
    <w:p w:rsidR="00696ABC" w:rsidRPr="00BF56F4" w:rsidRDefault="00696ABC" w:rsidP="005646CA">
      <w:pPr>
        <w:rPr>
          <w:b/>
          <w:i/>
          <w:color w:val="C00000"/>
          <w:sz w:val="24"/>
        </w:rPr>
      </w:pPr>
    </w:p>
    <w:sectPr w:rsidR="00696ABC" w:rsidRPr="00BF56F4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A8" w:rsidRDefault="002C03A8" w:rsidP="000D1CD3">
      <w:pPr>
        <w:spacing w:after="0" w:line="240" w:lineRule="auto"/>
      </w:pPr>
      <w:r>
        <w:separator/>
      </w:r>
    </w:p>
  </w:endnote>
  <w:endnote w:type="continuationSeparator" w:id="0">
    <w:p w:rsidR="002C03A8" w:rsidRDefault="002C03A8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AA" w:rsidRDefault="002C03A8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A8" w:rsidRDefault="002C03A8" w:rsidP="000D1CD3">
      <w:pPr>
        <w:spacing w:after="0" w:line="240" w:lineRule="auto"/>
      </w:pPr>
      <w:r>
        <w:separator/>
      </w:r>
    </w:p>
  </w:footnote>
  <w:footnote w:type="continuationSeparator" w:id="0">
    <w:p w:rsidR="002C03A8" w:rsidRDefault="002C03A8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0CDE4C41"/>
    <w:multiLevelType w:val="hybridMultilevel"/>
    <w:tmpl w:val="C35C5D44"/>
    <w:lvl w:ilvl="0" w:tplc="05307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703D1F"/>
    <w:multiLevelType w:val="hybridMultilevel"/>
    <w:tmpl w:val="0B088C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A31A9"/>
    <w:multiLevelType w:val="hybridMultilevel"/>
    <w:tmpl w:val="DDF82056"/>
    <w:lvl w:ilvl="0" w:tplc="D47E816E">
      <w:start w:val="1"/>
      <w:numFmt w:val="decimal"/>
      <w:lvlText w:val="%1."/>
      <w:lvlJc w:val="left"/>
      <w:pPr>
        <w:ind w:left="720" w:hanging="360"/>
      </w:pPr>
    </w:lvl>
    <w:lvl w:ilvl="1" w:tplc="C82E0EC0">
      <w:start w:val="1"/>
      <w:numFmt w:val="lowerLetter"/>
      <w:lvlText w:val="%2."/>
      <w:lvlJc w:val="left"/>
      <w:pPr>
        <w:ind w:left="1440" w:hanging="360"/>
      </w:pPr>
    </w:lvl>
    <w:lvl w:ilvl="2" w:tplc="1D9403DA">
      <w:start w:val="1"/>
      <w:numFmt w:val="lowerRoman"/>
      <w:lvlText w:val="%3."/>
      <w:lvlJc w:val="right"/>
      <w:pPr>
        <w:ind w:left="2160" w:hanging="180"/>
      </w:pPr>
    </w:lvl>
    <w:lvl w:ilvl="3" w:tplc="02061A9E">
      <w:start w:val="1"/>
      <w:numFmt w:val="decimal"/>
      <w:lvlText w:val="%4."/>
      <w:lvlJc w:val="left"/>
      <w:pPr>
        <w:ind w:left="2880" w:hanging="360"/>
      </w:pPr>
    </w:lvl>
    <w:lvl w:ilvl="4" w:tplc="8C1229D4">
      <w:start w:val="1"/>
      <w:numFmt w:val="lowerLetter"/>
      <w:lvlText w:val="%5."/>
      <w:lvlJc w:val="left"/>
      <w:pPr>
        <w:ind w:left="3600" w:hanging="360"/>
      </w:pPr>
    </w:lvl>
    <w:lvl w:ilvl="5" w:tplc="25E673A8">
      <w:start w:val="1"/>
      <w:numFmt w:val="lowerRoman"/>
      <w:lvlText w:val="%6."/>
      <w:lvlJc w:val="right"/>
      <w:pPr>
        <w:ind w:left="4320" w:hanging="180"/>
      </w:pPr>
    </w:lvl>
    <w:lvl w:ilvl="6" w:tplc="75BC367C">
      <w:start w:val="1"/>
      <w:numFmt w:val="decimal"/>
      <w:lvlText w:val="%7."/>
      <w:lvlJc w:val="left"/>
      <w:pPr>
        <w:ind w:left="5040" w:hanging="360"/>
      </w:pPr>
    </w:lvl>
    <w:lvl w:ilvl="7" w:tplc="AF1E8792">
      <w:start w:val="1"/>
      <w:numFmt w:val="lowerLetter"/>
      <w:lvlText w:val="%8."/>
      <w:lvlJc w:val="left"/>
      <w:pPr>
        <w:ind w:left="5760" w:hanging="360"/>
      </w:pPr>
    </w:lvl>
    <w:lvl w:ilvl="8" w:tplc="4BDA59E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DC566A"/>
    <w:multiLevelType w:val="hybridMultilevel"/>
    <w:tmpl w:val="8942225A"/>
    <w:lvl w:ilvl="0" w:tplc="760AD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"/>
  </w:num>
  <w:num w:numId="3">
    <w:abstractNumId w:val="25"/>
  </w:num>
  <w:num w:numId="4">
    <w:abstractNumId w:val="40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32"/>
  </w:num>
  <w:num w:numId="10">
    <w:abstractNumId w:val="1"/>
  </w:num>
  <w:num w:numId="11">
    <w:abstractNumId w:val="29"/>
  </w:num>
  <w:num w:numId="12">
    <w:abstractNumId w:val="30"/>
  </w:num>
  <w:num w:numId="13">
    <w:abstractNumId w:val="13"/>
  </w:num>
  <w:num w:numId="14">
    <w:abstractNumId w:val="37"/>
  </w:num>
  <w:num w:numId="15">
    <w:abstractNumId w:val="17"/>
  </w:num>
  <w:num w:numId="16">
    <w:abstractNumId w:val="36"/>
  </w:num>
  <w:num w:numId="17">
    <w:abstractNumId w:val="16"/>
  </w:num>
  <w:num w:numId="18">
    <w:abstractNumId w:val="38"/>
  </w:num>
  <w:num w:numId="19">
    <w:abstractNumId w:val="3"/>
  </w:num>
  <w:num w:numId="20">
    <w:abstractNumId w:val="10"/>
  </w:num>
  <w:num w:numId="21">
    <w:abstractNumId w:val="18"/>
  </w:num>
  <w:num w:numId="22">
    <w:abstractNumId w:val="8"/>
  </w:num>
  <w:num w:numId="23">
    <w:abstractNumId w:val="35"/>
  </w:num>
  <w:num w:numId="24">
    <w:abstractNumId w:val="20"/>
  </w:num>
  <w:num w:numId="25">
    <w:abstractNumId w:val="6"/>
  </w:num>
  <w:num w:numId="26">
    <w:abstractNumId w:val="34"/>
  </w:num>
  <w:num w:numId="27">
    <w:abstractNumId w:val="27"/>
  </w:num>
  <w:num w:numId="28">
    <w:abstractNumId w:val="7"/>
  </w:num>
  <w:num w:numId="29">
    <w:abstractNumId w:val="12"/>
  </w:num>
  <w:num w:numId="30">
    <w:abstractNumId w:val="14"/>
  </w:num>
  <w:num w:numId="31">
    <w:abstractNumId w:val="15"/>
  </w:num>
  <w:num w:numId="32">
    <w:abstractNumId w:val="26"/>
  </w:num>
  <w:num w:numId="33">
    <w:abstractNumId w:val="23"/>
  </w:num>
  <w:num w:numId="34">
    <w:abstractNumId w:val="31"/>
  </w:num>
  <w:num w:numId="35">
    <w:abstractNumId w:val="4"/>
  </w:num>
  <w:num w:numId="36">
    <w:abstractNumId w:val="39"/>
  </w:num>
  <w:num w:numId="37">
    <w:abstractNumId w:val="0"/>
  </w:num>
  <w:num w:numId="38">
    <w:abstractNumId w:val="11"/>
  </w:num>
  <w:num w:numId="39">
    <w:abstractNumId w:val="24"/>
  </w:num>
  <w:num w:numId="40">
    <w:abstractNumId w:val="2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37F0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339F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03A8"/>
    <w:rsid w:val="002D244E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56AA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912F3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05D4F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BF56F4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44F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06144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2D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2D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1D33-0C4A-4B9B-A1E7-C146F7D8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1333</Characters>
  <Application>Microsoft Office Word</Application>
  <DocSecurity>0</DocSecurity>
  <Lines>11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docId:7CAF1BF6938831CA1525E8283E726515</cp:keywords>
  <cp:lastModifiedBy>Anwender</cp:lastModifiedBy>
  <cp:revision>2</cp:revision>
  <dcterms:created xsi:type="dcterms:W3CDTF">2024-10-23T13:04:00Z</dcterms:created>
  <dcterms:modified xsi:type="dcterms:W3CDTF">2024-10-23T13:04:00Z</dcterms:modified>
</cp:coreProperties>
</file>